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1F22" w:rsidRDefault="00005CBF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7EA7070" wp14:editId="77E86375">
            <wp:extent cx="6119495" cy="788781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CBF" w:rsidRDefault="00005CBF" w:rsidP="007017F5">
      <w:pPr>
        <w:jc w:val="both"/>
        <w:rPr>
          <w:sz w:val="28"/>
          <w:szCs w:val="28"/>
        </w:rPr>
      </w:pPr>
    </w:p>
    <w:p w:rsidR="00005CBF" w:rsidRDefault="00005CBF" w:rsidP="007017F5">
      <w:pPr>
        <w:jc w:val="both"/>
        <w:rPr>
          <w:sz w:val="28"/>
          <w:szCs w:val="28"/>
        </w:rPr>
      </w:pPr>
    </w:p>
    <w:p w:rsidR="00005CBF" w:rsidRDefault="00005CBF" w:rsidP="007017F5">
      <w:pPr>
        <w:jc w:val="both"/>
        <w:rPr>
          <w:sz w:val="28"/>
          <w:szCs w:val="28"/>
        </w:rPr>
      </w:pPr>
    </w:p>
    <w:p w:rsidR="00005CBF" w:rsidRDefault="00005CBF" w:rsidP="007017F5">
      <w:pPr>
        <w:jc w:val="both"/>
        <w:rPr>
          <w:sz w:val="28"/>
          <w:szCs w:val="28"/>
        </w:rPr>
      </w:pPr>
    </w:p>
    <w:p w:rsidR="00005CBF" w:rsidRDefault="00005CBF" w:rsidP="007017F5">
      <w:pPr>
        <w:jc w:val="both"/>
        <w:rPr>
          <w:sz w:val="28"/>
          <w:szCs w:val="28"/>
        </w:rPr>
      </w:pPr>
    </w:p>
    <w:p w:rsidR="00005CBF" w:rsidRDefault="00005CBF" w:rsidP="007017F5">
      <w:pPr>
        <w:jc w:val="both"/>
        <w:rPr>
          <w:sz w:val="28"/>
          <w:szCs w:val="28"/>
        </w:rPr>
      </w:pPr>
    </w:p>
    <w:p w:rsidR="00005CBF" w:rsidRDefault="00005CBF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9DD9699" wp14:editId="34E72DAB">
            <wp:extent cx="6119495" cy="788781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CBF" w:rsidRDefault="00005CBF" w:rsidP="007017F5">
      <w:pPr>
        <w:jc w:val="both"/>
        <w:rPr>
          <w:sz w:val="28"/>
          <w:szCs w:val="28"/>
        </w:rPr>
      </w:pPr>
    </w:p>
    <w:p w:rsidR="00005CBF" w:rsidRDefault="00005CBF" w:rsidP="007017F5">
      <w:pPr>
        <w:jc w:val="both"/>
        <w:rPr>
          <w:sz w:val="28"/>
          <w:szCs w:val="28"/>
        </w:rPr>
      </w:pPr>
    </w:p>
    <w:p w:rsidR="00005CBF" w:rsidRDefault="00005CBF" w:rsidP="007017F5">
      <w:pPr>
        <w:jc w:val="both"/>
        <w:rPr>
          <w:sz w:val="28"/>
          <w:szCs w:val="28"/>
        </w:rPr>
      </w:pPr>
    </w:p>
    <w:p w:rsidR="00005CBF" w:rsidRDefault="00005CBF" w:rsidP="007017F5">
      <w:pPr>
        <w:jc w:val="both"/>
        <w:rPr>
          <w:sz w:val="28"/>
          <w:szCs w:val="28"/>
        </w:rPr>
      </w:pPr>
    </w:p>
    <w:p w:rsidR="00121F22" w:rsidRDefault="00121F22" w:rsidP="007017F5">
      <w:pPr>
        <w:jc w:val="both"/>
        <w:rPr>
          <w:sz w:val="28"/>
          <w:szCs w:val="28"/>
        </w:rPr>
      </w:pPr>
    </w:p>
    <w:p w:rsidR="00025F9C" w:rsidRDefault="00025F9C" w:rsidP="007017F5">
      <w:pPr>
        <w:jc w:val="both"/>
        <w:rPr>
          <w:sz w:val="28"/>
          <w:szCs w:val="28"/>
        </w:rPr>
      </w:pPr>
    </w:p>
    <w:p w:rsidR="007017F5" w:rsidRDefault="003005B2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3005B2">
        <w:rPr>
          <w:b/>
          <w:bCs/>
          <w:i/>
          <w:sz w:val="28"/>
          <w:szCs w:val="28"/>
        </w:rPr>
        <w:t>(</w:t>
      </w:r>
      <w:r w:rsidR="00B42B00">
        <w:rPr>
          <w:b/>
          <w:bCs/>
          <w:i/>
          <w:sz w:val="28"/>
          <w:szCs w:val="28"/>
        </w:rPr>
        <w:t>педагогической</w:t>
      </w:r>
      <w:r w:rsidR="002751C0" w:rsidRPr="003005B2">
        <w:rPr>
          <w:b/>
          <w:bCs/>
          <w:i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025F9C">
        <w:rPr>
          <w:sz w:val="28"/>
          <w:szCs w:val="28"/>
        </w:rPr>
        <w:t xml:space="preserve"> </w:t>
      </w:r>
      <w:r w:rsidR="00025F9C" w:rsidRPr="00025F9C">
        <w:rPr>
          <w:sz w:val="28"/>
          <w:szCs w:val="28"/>
        </w:rPr>
        <w:t>(педагогической)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 xml:space="preserve">проверка готовности </w:t>
      </w:r>
      <w:proofErr w:type="gramStart"/>
      <w:r w:rsidRPr="00E352B6">
        <w:rPr>
          <w:sz w:val="28"/>
          <w:szCs w:val="28"/>
        </w:rPr>
        <w:t>обучающихся</w:t>
      </w:r>
      <w:proofErr w:type="gramEnd"/>
      <w:r w:rsidRPr="00E352B6">
        <w:rPr>
          <w:sz w:val="28"/>
          <w:szCs w:val="28"/>
        </w:rPr>
        <w:t xml:space="preserve"> к самостоятельной трудовой деятельности.</w:t>
      </w:r>
    </w:p>
    <w:p w:rsidR="001122E9" w:rsidRPr="00DF506B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F506B">
        <w:rPr>
          <w:sz w:val="28"/>
          <w:szCs w:val="28"/>
        </w:rPr>
        <w:t>Задачами производственной</w:t>
      </w:r>
      <w:r w:rsidR="00025F9C">
        <w:rPr>
          <w:b/>
          <w:bCs/>
          <w:i/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(педагогической)</w:t>
      </w:r>
      <w:r w:rsidR="00DD39FE" w:rsidRPr="00DF506B">
        <w:rPr>
          <w:sz w:val="28"/>
          <w:szCs w:val="28"/>
        </w:rPr>
        <w:t xml:space="preserve"> </w:t>
      </w:r>
      <w:r w:rsidR="007017F5" w:rsidRPr="00DF506B">
        <w:rPr>
          <w:sz w:val="28"/>
          <w:szCs w:val="28"/>
        </w:rPr>
        <w:t>практики являются</w:t>
      </w:r>
      <w:r w:rsidRPr="00DF506B">
        <w:rPr>
          <w:sz w:val="28"/>
          <w:szCs w:val="28"/>
        </w:rPr>
        <w:t>:</w:t>
      </w:r>
    </w:p>
    <w:p w:rsidR="00DD39FE" w:rsidRDefault="003335DE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F506B">
        <w:rPr>
          <w:sz w:val="28"/>
          <w:szCs w:val="28"/>
        </w:rPr>
        <w:t xml:space="preserve">- </w:t>
      </w:r>
      <w:r w:rsidR="00CD17DE" w:rsidRPr="00DF506B">
        <w:rPr>
          <w:sz w:val="28"/>
          <w:szCs w:val="28"/>
        </w:rPr>
        <w:t>охарактеризовать деятельность организации - базы практики;</w:t>
      </w:r>
    </w:p>
    <w:p w:rsidR="00DF506B" w:rsidRDefault="00DF506B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506B">
        <w:rPr>
          <w:sz w:val="28"/>
          <w:szCs w:val="28"/>
        </w:rPr>
        <w:t>изучить особенности организации образовательной деятельности в организации - базы практики</w:t>
      </w:r>
      <w:r>
        <w:rPr>
          <w:sz w:val="28"/>
          <w:szCs w:val="28"/>
        </w:rPr>
        <w:t>;</w:t>
      </w:r>
    </w:p>
    <w:p w:rsidR="00DF506B" w:rsidRDefault="00DF506B" w:rsidP="00DF506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рассмотреть </w:t>
      </w:r>
      <w:r w:rsidRPr="00DF506B">
        <w:rPr>
          <w:sz w:val="28"/>
          <w:szCs w:val="28"/>
        </w:rPr>
        <w:t>методические аспекты организации индивидуальной педагогической деятельности в организации - базы практики</w:t>
      </w:r>
      <w:r>
        <w:rPr>
          <w:sz w:val="28"/>
          <w:szCs w:val="28"/>
        </w:rPr>
        <w:t>;</w:t>
      </w:r>
    </w:p>
    <w:p w:rsidR="00DF506B" w:rsidRDefault="00DF506B" w:rsidP="00DF506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изучить </w:t>
      </w:r>
      <w:r w:rsidRPr="00DF506B">
        <w:rPr>
          <w:sz w:val="28"/>
          <w:szCs w:val="28"/>
        </w:rPr>
        <w:t>практические аспекты индивидуальной педагогической деятельности в организации - базы практики</w:t>
      </w:r>
      <w:r>
        <w:rPr>
          <w:sz w:val="28"/>
          <w:szCs w:val="28"/>
        </w:rPr>
        <w:t>;</w:t>
      </w:r>
    </w:p>
    <w:p w:rsidR="00DF506B" w:rsidRPr="00DF506B" w:rsidRDefault="00DF506B" w:rsidP="00DF506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506B">
        <w:rPr>
          <w:sz w:val="28"/>
          <w:szCs w:val="28"/>
        </w:rPr>
        <w:t>провести апробацию учебного курса «_______»  в организации - базы практики</w:t>
      </w:r>
    </w:p>
    <w:p w:rsidR="0072189E" w:rsidRPr="00DF506B" w:rsidRDefault="0072189E" w:rsidP="00705BD4">
      <w:pPr>
        <w:tabs>
          <w:tab w:val="left" w:pos="1680"/>
        </w:tabs>
        <w:jc w:val="both"/>
        <w:rPr>
          <w:iCs/>
          <w:color w:val="FF0000"/>
        </w:rPr>
      </w:pP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3005B2" w:rsidRPr="003005B2">
        <w:rPr>
          <w:b/>
          <w:bCs/>
          <w:i/>
          <w:sz w:val="28"/>
          <w:szCs w:val="28"/>
        </w:rPr>
        <w:t>(</w:t>
      </w:r>
      <w:r w:rsidR="00B42B00">
        <w:rPr>
          <w:b/>
          <w:bCs/>
          <w:i/>
          <w:sz w:val="28"/>
          <w:szCs w:val="28"/>
        </w:rPr>
        <w:t>педагогической</w:t>
      </w:r>
      <w:r w:rsidR="003005B2" w:rsidRPr="003005B2">
        <w:rPr>
          <w:b/>
          <w:bCs/>
          <w:i/>
          <w:sz w:val="28"/>
          <w:szCs w:val="28"/>
        </w:rPr>
        <w:t>)</w:t>
      </w:r>
      <w:r w:rsidR="003005B2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</w:t>
      </w:r>
      <w:r w:rsidR="00025F9C">
        <w:rPr>
          <w:b/>
          <w:bCs/>
          <w:i/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(педагогической)</w:t>
      </w:r>
      <w:r w:rsidRPr="001A08A8">
        <w:rPr>
          <w:bCs/>
          <w:sz w:val="28"/>
          <w:szCs w:val="28"/>
        </w:rPr>
        <w:t xml:space="preserve"> практики у обучающегося формируются</w:t>
      </w:r>
      <w:r w:rsidR="00025F9C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 профессиональные </w:t>
      </w:r>
      <w:r w:rsidR="005D5D0C" w:rsidRPr="001A08A8">
        <w:rPr>
          <w:bCs/>
          <w:sz w:val="28"/>
          <w:szCs w:val="28"/>
        </w:rPr>
        <w:t>компетенции</w:t>
      </w:r>
      <w:r w:rsidR="005D5D0C">
        <w:rPr>
          <w:bCs/>
          <w:sz w:val="28"/>
          <w:szCs w:val="28"/>
        </w:rPr>
        <w:t>.</w:t>
      </w:r>
      <w:proofErr w:type="gramEnd"/>
      <w:r w:rsidR="005D5D0C">
        <w:rPr>
          <w:bCs/>
          <w:sz w:val="28"/>
          <w:szCs w:val="28"/>
        </w:rPr>
        <w:t xml:space="preserve"> 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9"/>
        <w:gridCol w:w="3836"/>
        <w:gridCol w:w="3968"/>
      </w:tblGrid>
      <w:tr w:rsidR="007017F5" w:rsidRPr="00305BA8" w:rsidTr="00B42B00">
        <w:tc>
          <w:tcPr>
            <w:tcW w:w="2049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36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68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 xml:space="preserve">Перечень </w:t>
            </w:r>
            <w:proofErr w:type="gramStart"/>
            <w:r w:rsidRPr="00D2481E">
              <w:rPr>
                <w:bCs/>
                <w:sz w:val="22"/>
                <w:szCs w:val="22"/>
                <w:lang w:eastAsia="ru-RU"/>
              </w:rPr>
              <w:t>планируемых</w:t>
            </w:r>
            <w:proofErr w:type="gramEnd"/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025F9C" w:rsidRPr="00305BA8" w:rsidTr="00B42B00">
        <w:tc>
          <w:tcPr>
            <w:tcW w:w="2049" w:type="dxa"/>
            <w:shd w:val="clear" w:color="auto" w:fill="auto"/>
            <w:vAlign w:val="center"/>
          </w:tcPr>
          <w:p w:rsidR="00025F9C" w:rsidRPr="00D2481E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025F9C" w:rsidRPr="00D2481E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68" w:type="dxa"/>
            <w:shd w:val="clear" w:color="auto" w:fill="auto"/>
          </w:tcPr>
          <w:p w:rsidR="00025F9C" w:rsidRPr="00D2481E" w:rsidRDefault="00025F9C" w:rsidP="00FD70C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025F9C" w:rsidRPr="00D2481E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профессиональных задач;</w:t>
            </w:r>
          </w:p>
          <w:p w:rsidR="00025F9C" w:rsidRPr="00D2481E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025F9C" w:rsidRPr="00305BA8" w:rsidTr="00B42B00">
        <w:tc>
          <w:tcPr>
            <w:tcW w:w="2049" w:type="dxa"/>
            <w:shd w:val="clear" w:color="auto" w:fill="auto"/>
            <w:vAlign w:val="center"/>
          </w:tcPr>
          <w:p w:rsidR="00025F9C" w:rsidRPr="00D2481E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ОПК-1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025F9C" w:rsidRPr="00B42B00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3968" w:type="dxa"/>
            <w:shd w:val="clear" w:color="auto" w:fill="auto"/>
          </w:tcPr>
          <w:p w:rsidR="00025F9C" w:rsidRPr="00B42B00" w:rsidRDefault="00025F9C" w:rsidP="00FD70C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42B00">
              <w:rPr>
                <w:sz w:val="22"/>
                <w:szCs w:val="22"/>
                <w:lang w:eastAsia="ru-RU"/>
              </w:rPr>
              <w:t>современные информационно-коммуникационные технологии, требования информационной безопасности;</w:t>
            </w:r>
          </w:p>
          <w:p w:rsidR="00025F9C" w:rsidRDefault="00025F9C" w:rsidP="00FD70C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решать стандартные задачи профессиональной деятельности на основе информационной и библиографической культуры</w:t>
            </w:r>
            <w:r>
              <w:rPr>
                <w:bCs/>
                <w:sz w:val="22"/>
                <w:szCs w:val="22"/>
              </w:rPr>
              <w:t>;</w:t>
            </w:r>
          </w:p>
          <w:p w:rsidR="00025F9C" w:rsidRDefault="00025F9C" w:rsidP="00FD70C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42B00">
              <w:rPr>
                <w:sz w:val="22"/>
                <w:szCs w:val="22"/>
                <w:lang w:eastAsia="ru-RU"/>
              </w:rPr>
              <w:t>навыками</w:t>
            </w:r>
            <w:r w:rsidRPr="00B42B00">
              <w:rPr>
                <w:bCs/>
                <w:sz w:val="22"/>
                <w:szCs w:val="22"/>
              </w:rPr>
              <w:t xml:space="preserve"> применени</w:t>
            </w:r>
            <w:r>
              <w:rPr>
                <w:bCs/>
                <w:sz w:val="22"/>
                <w:szCs w:val="22"/>
              </w:rPr>
              <w:t>я</w:t>
            </w:r>
            <w:r w:rsidRPr="00B42B00">
              <w:rPr>
                <w:bCs/>
                <w:sz w:val="22"/>
                <w:szCs w:val="22"/>
              </w:rPr>
              <w:t xml:space="preserve"> информационно-коммуникационных технологий и с учетом основных требований информационной </w:t>
            </w:r>
            <w:r w:rsidRPr="00B42B00">
              <w:rPr>
                <w:bCs/>
                <w:sz w:val="22"/>
                <w:szCs w:val="22"/>
              </w:rPr>
              <w:lastRenderedPageBreak/>
              <w:t>безопасности</w:t>
            </w:r>
          </w:p>
          <w:p w:rsidR="00025F9C" w:rsidRPr="003E3BFE" w:rsidRDefault="00025F9C" w:rsidP="00FD70C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</w:p>
        </w:tc>
      </w:tr>
      <w:tr w:rsidR="003E3BFE" w:rsidRPr="00305BA8" w:rsidTr="00B42B00">
        <w:tc>
          <w:tcPr>
            <w:tcW w:w="2049" w:type="dxa"/>
            <w:shd w:val="clear" w:color="auto" w:fill="auto"/>
            <w:vAlign w:val="center"/>
          </w:tcPr>
          <w:p w:rsidR="003E3BFE" w:rsidRPr="00D2481E" w:rsidRDefault="003E3BFE" w:rsidP="003E3BF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ПК-1</w:t>
            </w:r>
            <w:r w:rsidR="00B42B00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3E3BFE" w:rsidRPr="00B42B00" w:rsidRDefault="00B42B00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3968" w:type="dxa"/>
            <w:shd w:val="clear" w:color="auto" w:fill="auto"/>
          </w:tcPr>
          <w:p w:rsidR="00175F1E" w:rsidRDefault="00175F1E" w:rsidP="00175F1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75F1E">
              <w:rPr>
                <w:sz w:val="22"/>
                <w:szCs w:val="22"/>
                <w:lang w:eastAsia="ru-RU"/>
              </w:rPr>
              <w:t xml:space="preserve">сущность и структуру учебно-методических материалов используемых в </w:t>
            </w:r>
            <w:r w:rsidR="005D5D0C" w:rsidRPr="00175F1E">
              <w:rPr>
                <w:sz w:val="22"/>
                <w:szCs w:val="22"/>
                <w:lang w:eastAsia="ru-RU"/>
              </w:rPr>
              <w:t>учебном</w:t>
            </w:r>
            <w:r w:rsidRPr="00175F1E">
              <w:rPr>
                <w:sz w:val="22"/>
                <w:szCs w:val="22"/>
                <w:lang w:eastAsia="ru-RU"/>
              </w:rPr>
              <w:t xml:space="preserve"> процессе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175F1E" w:rsidRDefault="00175F1E" w:rsidP="00175F1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  <w:r>
              <w:rPr>
                <w:bCs/>
                <w:sz w:val="22"/>
                <w:szCs w:val="22"/>
              </w:rPr>
              <w:t>;</w:t>
            </w:r>
          </w:p>
          <w:p w:rsidR="003E3BFE" w:rsidRPr="00D2481E" w:rsidRDefault="00175F1E" w:rsidP="00175F1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75F1E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преподавания экономических дисциплин</w:t>
            </w:r>
            <w:r w:rsidRPr="00B42B00">
              <w:rPr>
                <w:bCs/>
                <w:sz w:val="22"/>
                <w:szCs w:val="22"/>
              </w:rPr>
              <w:t xml:space="preserve"> в образовательных учреждениях различного уровня</w:t>
            </w:r>
          </w:p>
        </w:tc>
      </w:tr>
      <w:tr w:rsidR="003E3BFE" w:rsidRPr="00305BA8" w:rsidTr="00B42B00">
        <w:tc>
          <w:tcPr>
            <w:tcW w:w="2049" w:type="dxa"/>
            <w:shd w:val="clear" w:color="auto" w:fill="auto"/>
            <w:vAlign w:val="center"/>
          </w:tcPr>
          <w:p w:rsidR="003E3BFE" w:rsidRPr="00D2481E" w:rsidRDefault="003E3BFE" w:rsidP="00B42B00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</w:t>
            </w:r>
            <w:r w:rsidR="00B42B00">
              <w:rPr>
                <w:bCs/>
                <w:sz w:val="22"/>
                <w:szCs w:val="22"/>
              </w:rPr>
              <w:t>13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3E3BFE" w:rsidRPr="00B42B00" w:rsidRDefault="00B42B00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принять участие в совершенствовании и разработке учебно-методического обеспечения экономических дисциплин</w:t>
            </w:r>
          </w:p>
        </w:tc>
        <w:tc>
          <w:tcPr>
            <w:tcW w:w="3968" w:type="dxa"/>
            <w:shd w:val="clear" w:color="auto" w:fill="auto"/>
          </w:tcPr>
          <w:p w:rsidR="00175F1E" w:rsidRDefault="00175F1E" w:rsidP="00175F1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="00CC58B4" w:rsidRPr="00175F1E">
              <w:rPr>
                <w:sz w:val="22"/>
                <w:szCs w:val="22"/>
                <w:lang w:eastAsia="ru-RU"/>
              </w:rPr>
              <w:t xml:space="preserve">сущность и структуру учебно-методических материалов используемых в </w:t>
            </w:r>
            <w:r w:rsidR="005D5D0C" w:rsidRPr="00175F1E">
              <w:rPr>
                <w:sz w:val="22"/>
                <w:szCs w:val="22"/>
                <w:lang w:eastAsia="ru-RU"/>
              </w:rPr>
              <w:t>учебном</w:t>
            </w:r>
            <w:r w:rsidR="00CC58B4" w:rsidRPr="00175F1E">
              <w:rPr>
                <w:sz w:val="22"/>
                <w:szCs w:val="22"/>
                <w:lang w:eastAsia="ru-RU"/>
              </w:rPr>
              <w:t xml:space="preserve"> процессе</w:t>
            </w:r>
            <w:r w:rsidR="00CC58B4">
              <w:rPr>
                <w:sz w:val="22"/>
                <w:szCs w:val="22"/>
                <w:lang w:eastAsia="ru-RU"/>
              </w:rPr>
              <w:t>;</w:t>
            </w:r>
          </w:p>
          <w:p w:rsidR="00175F1E" w:rsidRDefault="00175F1E" w:rsidP="00175F1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 w:rsidR="00CC58B4">
              <w:rPr>
                <w:bCs/>
                <w:sz w:val="22"/>
                <w:szCs w:val="22"/>
              </w:rPr>
              <w:t xml:space="preserve">принять участие в </w:t>
            </w:r>
            <w:r w:rsidR="005D5D0C">
              <w:rPr>
                <w:bCs/>
                <w:sz w:val="22"/>
                <w:szCs w:val="22"/>
              </w:rPr>
              <w:t>совершенствовании</w:t>
            </w:r>
            <w:r w:rsidR="00CC58B4" w:rsidRPr="00B42B00">
              <w:rPr>
                <w:bCs/>
                <w:sz w:val="22"/>
                <w:szCs w:val="22"/>
              </w:rPr>
              <w:t xml:space="preserve"> учебно-методического обеспечения экономических дисциплин</w:t>
            </w:r>
            <w:r w:rsidR="00CC58B4">
              <w:rPr>
                <w:bCs/>
                <w:sz w:val="22"/>
                <w:szCs w:val="22"/>
              </w:rPr>
              <w:t>;</w:t>
            </w:r>
          </w:p>
          <w:p w:rsidR="003E3BFE" w:rsidRPr="00D2481E" w:rsidRDefault="00175F1E" w:rsidP="00CC58B4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="00CC58B4" w:rsidRPr="00CC58B4">
              <w:rPr>
                <w:sz w:val="22"/>
                <w:szCs w:val="22"/>
                <w:lang w:eastAsia="ru-RU"/>
              </w:rPr>
              <w:t>навыками разработки  учебно-методического обеспечени</w:t>
            </w:r>
            <w:r w:rsidR="00CC58B4">
              <w:rPr>
                <w:sz w:val="22"/>
                <w:szCs w:val="22"/>
                <w:lang w:eastAsia="ru-RU"/>
              </w:rPr>
              <w:t>я</w:t>
            </w:r>
            <w:r w:rsidR="00CC58B4" w:rsidRPr="00CC58B4">
              <w:rPr>
                <w:sz w:val="22"/>
                <w:szCs w:val="22"/>
                <w:lang w:eastAsia="ru-RU"/>
              </w:rPr>
              <w:t xml:space="preserve"> экономических дисциплин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Pr="00CC58B4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CC58B4">
        <w:rPr>
          <w:b/>
          <w:bCs/>
          <w:sz w:val="28"/>
          <w:szCs w:val="28"/>
        </w:rPr>
        <w:t xml:space="preserve">3. Место производственной </w:t>
      </w:r>
      <w:r w:rsidR="003A4978" w:rsidRPr="00CC58B4">
        <w:rPr>
          <w:b/>
          <w:bCs/>
          <w:i/>
          <w:sz w:val="28"/>
          <w:szCs w:val="28"/>
        </w:rPr>
        <w:t>(</w:t>
      </w:r>
      <w:r w:rsidR="00CC58B4" w:rsidRPr="00CC58B4">
        <w:rPr>
          <w:b/>
          <w:bCs/>
          <w:i/>
          <w:sz w:val="28"/>
          <w:szCs w:val="28"/>
        </w:rPr>
        <w:t>педагогической</w:t>
      </w:r>
      <w:r w:rsidR="003A4978" w:rsidRPr="00CC58B4">
        <w:rPr>
          <w:b/>
          <w:bCs/>
          <w:i/>
          <w:sz w:val="28"/>
          <w:szCs w:val="28"/>
        </w:rPr>
        <w:t>)</w:t>
      </w:r>
      <w:r w:rsidR="007017F5" w:rsidRPr="00CC58B4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CC58B4">
        <w:rPr>
          <w:b/>
          <w:bCs/>
          <w:sz w:val="28"/>
          <w:szCs w:val="28"/>
        </w:rPr>
        <w:t>бакалавриата</w:t>
      </w:r>
      <w:proofErr w:type="spellEnd"/>
      <w:r w:rsidR="007017F5" w:rsidRPr="00CC58B4">
        <w:rPr>
          <w:b/>
          <w:bCs/>
          <w:sz w:val="28"/>
          <w:szCs w:val="28"/>
        </w:rPr>
        <w:t xml:space="preserve"> </w:t>
      </w:r>
    </w:p>
    <w:p w:rsidR="00705BD4" w:rsidRPr="003A4978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352B6" w:rsidRDefault="00E352B6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352B6">
        <w:rPr>
          <w:sz w:val="28"/>
          <w:szCs w:val="28"/>
        </w:rPr>
        <w:t>Производственная</w:t>
      </w:r>
      <w:r w:rsidR="00025F9C">
        <w:rPr>
          <w:sz w:val="28"/>
          <w:szCs w:val="28"/>
        </w:rPr>
        <w:t xml:space="preserve"> </w:t>
      </w:r>
      <w:r w:rsidR="00025F9C" w:rsidRPr="00025F9C">
        <w:rPr>
          <w:sz w:val="28"/>
          <w:szCs w:val="28"/>
        </w:rPr>
        <w:t>(педагогическ</w:t>
      </w:r>
      <w:r w:rsidR="00025F9C">
        <w:rPr>
          <w:sz w:val="28"/>
          <w:szCs w:val="28"/>
        </w:rPr>
        <w:t>ая</w:t>
      </w:r>
      <w:r w:rsidR="00025F9C" w:rsidRPr="00025F9C">
        <w:rPr>
          <w:sz w:val="28"/>
          <w:szCs w:val="28"/>
        </w:rPr>
        <w:t>)</w:t>
      </w:r>
      <w:r w:rsidRPr="00E352B6">
        <w:rPr>
          <w:sz w:val="28"/>
          <w:szCs w:val="28"/>
        </w:rPr>
        <w:t xml:space="preserve"> практика бакалавров, обучающи</w:t>
      </w:r>
      <w:r>
        <w:rPr>
          <w:sz w:val="28"/>
          <w:szCs w:val="28"/>
        </w:rPr>
        <w:t xml:space="preserve">хся по направлению  подготовки </w:t>
      </w:r>
      <w:r w:rsidRPr="00E352B6">
        <w:rPr>
          <w:sz w:val="28"/>
          <w:szCs w:val="28"/>
        </w:rPr>
        <w:t xml:space="preserve">38.03.01 </w:t>
      </w:r>
      <w:r>
        <w:rPr>
          <w:sz w:val="28"/>
          <w:szCs w:val="28"/>
        </w:rPr>
        <w:t>Экономика, профиль</w:t>
      </w:r>
      <w:r w:rsidRPr="00E352B6">
        <w:rPr>
          <w:sz w:val="28"/>
          <w:szCs w:val="28"/>
        </w:rPr>
        <w:t xml:space="preserve"> </w:t>
      </w:r>
      <w:r w:rsidR="00025F9C">
        <w:rPr>
          <w:sz w:val="28"/>
          <w:szCs w:val="28"/>
        </w:rPr>
        <w:t>«</w:t>
      </w:r>
      <w:r w:rsidRPr="00E352B6">
        <w:rPr>
          <w:sz w:val="28"/>
          <w:szCs w:val="28"/>
        </w:rPr>
        <w:t xml:space="preserve">Финансы и </w:t>
      </w:r>
      <w:r>
        <w:rPr>
          <w:sz w:val="28"/>
          <w:szCs w:val="28"/>
        </w:rPr>
        <w:t>страхование</w:t>
      </w:r>
      <w:r w:rsidR="00025F9C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E352B6">
        <w:rPr>
          <w:sz w:val="28"/>
          <w:szCs w:val="28"/>
        </w:rPr>
        <w:t>является обязательным видом учебной раб</w:t>
      </w:r>
      <w:r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Pr="00E352B6">
        <w:rPr>
          <w:sz w:val="28"/>
          <w:szCs w:val="28"/>
        </w:rPr>
        <w:t xml:space="preserve"> ФГОС ВО по направлению подготовки 38.03.01 «Экономика».</w:t>
      </w:r>
    </w:p>
    <w:p w:rsidR="006F4635" w:rsidRDefault="006F4635" w:rsidP="006F463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6F4635" w:rsidRDefault="006F4635" w:rsidP="006F463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педагогическая практика.</w:t>
      </w:r>
    </w:p>
    <w:p w:rsidR="00CC58B4" w:rsidRPr="003A4978" w:rsidRDefault="002D7185" w:rsidP="00CC58B4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A4978">
        <w:rPr>
          <w:sz w:val="28"/>
          <w:szCs w:val="28"/>
        </w:rPr>
        <w:t xml:space="preserve">Предшествующими дисциплинами </w:t>
      </w:r>
      <w:r w:rsidR="00CC58B4">
        <w:rPr>
          <w:sz w:val="28"/>
          <w:szCs w:val="28"/>
        </w:rPr>
        <w:t>являются страховое дело, международные финансы, финансовый анализ в страховой организации, финансовая безопасность, учет и аудит в финансово-кредитных организациях, организация операционно-кассовой работы, страховой практикум, современные финансовые продукты, инвестиции, финансовое консультирование, финансовое планирование и прогнозирование, бюджетный процесс, организация кредитной работы.</w:t>
      </w:r>
    </w:p>
    <w:p w:rsidR="00CC58B4" w:rsidRPr="00CD7307" w:rsidRDefault="002D7185" w:rsidP="00025F9C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D7307">
        <w:rPr>
          <w:sz w:val="28"/>
          <w:szCs w:val="28"/>
        </w:rPr>
        <w:t xml:space="preserve">Последующими дисциплинами являются </w:t>
      </w:r>
      <w:r w:rsidR="00CC58B4">
        <w:rPr>
          <w:sz w:val="28"/>
          <w:szCs w:val="28"/>
        </w:rPr>
        <w:t xml:space="preserve">краткосрочная и долгосрочная финансовая политика, финансовый менеджмент, планирование и организация продаж финансовых продуктов, </w:t>
      </w:r>
      <w:r w:rsidR="005D5D0C">
        <w:rPr>
          <w:sz w:val="28"/>
          <w:szCs w:val="28"/>
        </w:rPr>
        <w:t>финансовое</w:t>
      </w:r>
      <w:r w:rsidR="00CC58B4">
        <w:rPr>
          <w:sz w:val="28"/>
          <w:szCs w:val="28"/>
        </w:rPr>
        <w:t xml:space="preserve"> планирование и </w:t>
      </w:r>
      <w:r w:rsidR="005D5D0C">
        <w:rPr>
          <w:sz w:val="28"/>
          <w:szCs w:val="28"/>
        </w:rPr>
        <w:t>прогнозирование</w:t>
      </w:r>
      <w:r w:rsidR="00CC58B4">
        <w:rPr>
          <w:sz w:val="28"/>
          <w:szCs w:val="28"/>
        </w:rPr>
        <w:t xml:space="preserve">. </w:t>
      </w:r>
    </w:p>
    <w:p w:rsidR="00E352B6" w:rsidRDefault="00AB4D73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E352B6">
        <w:rPr>
          <w:bCs/>
          <w:sz w:val="28"/>
          <w:szCs w:val="28"/>
        </w:rPr>
        <w:t xml:space="preserve"> производственной</w:t>
      </w:r>
      <w:r w:rsidR="00025F9C">
        <w:rPr>
          <w:b/>
          <w:bCs/>
          <w:i/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(педагогической)</w:t>
      </w:r>
      <w:r w:rsidR="00E352B6" w:rsidRPr="00E352B6">
        <w:rPr>
          <w:bCs/>
          <w:sz w:val="28"/>
          <w:szCs w:val="28"/>
        </w:rPr>
        <w:t xml:space="preserve"> практики навыки будут являться базой для прохождения преддипломной практики и написания выпускной квалификационной работы</w:t>
      </w:r>
      <w:r w:rsidR="00E352B6" w:rsidRPr="00CC58B4">
        <w:rPr>
          <w:color w:val="000000" w:themeColor="text1"/>
          <w:sz w:val="28"/>
          <w:szCs w:val="28"/>
        </w:rPr>
        <w:t>.</w:t>
      </w:r>
    </w:p>
    <w:p w:rsidR="00CC58B4" w:rsidRDefault="00CC58B4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</w:rPr>
      </w:pPr>
    </w:p>
    <w:p w:rsidR="00025F9C" w:rsidRDefault="00025F9C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</w:rPr>
      </w:pP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3A4978">
        <w:rPr>
          <w:b/>
          <w:bCs/>
          <w:sz w:val="28"/>
          <w:szCs w:val="28"/>
        </w:rPr>
        <w:t xml:space="preserve"> </w:t>
      </w:r>
      <w:r w:rsidR="003A4978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3A4978" w:rsidRPr="003A4978">
        <w:rPr>
          <w:b/>
          <w:bCs/>
          <w:i/>
          <w:sz w:val="28"/>
          <w:szCs w:val="28"/>
        </w:rPr>
        <w:t>)</w:t>
      </w:r>
      <w:r w:rsidR="003A4978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705BD4" w:rsidRPr="00705BD4" w:rsidRDefault="00705BD4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DE5D2B" w:rsidRDefault="00DE5D2B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025F9C">
        <w:rPr>
          <w:b/>
          <w:bCs/>
          <w:i/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(педагогическая)</w:t>
      </w:r>
      <w:r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>
        <w:rPr>
          <w:bCs/>
          <w:sz w:val="28"/>
          <w:szCs w:val="28"/>
        </w:rPr>
        <w:t xml:space="preserve"> с календарным учебным графиком.</w:t>
      </w:r>
    </w:p>
    <w:p w:rsidR="00152C38" w:rsidRPr="00245E0C" w:rsidRDefault="006F4635" w:rsidP="00DE5D2B">
      <w:pPr>
        <w:tabs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 w:rsidRPr="00510409">
        <w:rPr>
          <w:sz w:val="28"/>
          <w:szCs w:val="28"/>
        </w:rPr>
        <w:t>Способ</w:t>
      </w:r>
      <w:r>
        <w:rPr>
          <w:sz w:val="28"/>
          <w:szCs w:val="28"/>
        </w:rPr>
        <w:t xml:space="preserve">ы </w:t>
      </w:r>
      <w:bookmarkStart w:id="0" w:name="_GoBack"/>
      <w:bookmarkEnd w:id="0"/>
      <w:r w:rsidRPr="00510409">
        <w:rPr>
          <w:sz w:val="28"/>
          <w:szCs w:val="28"/>
        </w:rPr>
        <w:t xml:space="preserve">проведения практики – стационарная, </w:t>
      </w:r>
      <w:r>
        <w:rPr>
          <w:sz w:val="28"/>
          <w:szCs w:val="28"/>
        </w:rPr>
        <w:t>выездная. П</w:t>
      </w:r>
      <w:r w:rsidRPr="00510409">
        <w:rPr>
          <w:sz w:val="28"/>
          <w:szCs w:val="28"/>
        </w:rPr>
        <w:t>роводится</w:t>
      </w:r>
      <w:r>
        <w:rPr>
          <w:bCs/>
          <w:sz w:val="28"/>
          <w:szCs w:val="28"/>
        </w:rPr>
        <w:t xml:space="preserve"> </w:t>
      </w:r>
      <w:r w:rsidR="00DE5D2B">
        <w:rPr>
          <w:bCs/>
          <w:sz w:val="28"/>
          <w:szCs w:val="28"/>
        </w:rPr>
        <w:t xml:space="preserve">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245E0C" w:rsidRDefault="007017F5" w:rsidP="00E954FC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="00B96839">
        <w:rPr>
          <w:b/>
          <w:bCs/>
          <w:sz w:val="28"/>
          <w:szCs w:val="28"/>
        </w:rPr>
        <w:t xml:space="preserve">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="00B96839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352B6" w:rsidRPr="00C708FD" w:rsidRDefault="00E352B6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C708FD">
        <w:rPr>
          <w:sz w:val="28"/>
          <w:szCs w:val="28"/>
        </w:rPr>
        <w:t>Производственная</w:t>
      </w:r>
      <w:r w:rsidR="00025F9C">
        <w:rPr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(педагогическая)</w:t>
      </w:r>
      <w:r w:rsidRPr="00C708FD">
        <w:rPr>
          <w:sz w:val="28"/>
          <w:szCs w:val="28"/>
        </w:rPr>
        <w:t xml:space="preserve"> 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5D5D0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>Местом проведения производственной</w:t>
      </w:r>
      <w:r w:rsidR="00025F9C">
        <w:rPr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</w:t>
      </w:r>
      <w:r w:rsidR="00025F9C">
        <w:rPr>
          <w:bCs/>
          <w:sz w:val="28"/>
          <w:szCs w:val="28"/>
        </w:rPr>
        <w:t>ой</w:t>
      </w:r>
      <w:r w:rsidR="00025F9C" w:rsidRPr="00025F9C">
        <w:rPr>
          <w:bCs/>
          <w:sz w:val="28"/>
          <w:szCs w:val="28"/>
        </w:rPr>
        <w:t>)</w:t>
      </w:r>
      <w:r w:rsidR="00025F9C" w:rsidRPr="00C708F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>
        <w:rPr>
          <w:sz w:val="28"/>
          <w:szCs w:val="28"/>
        </w:rPr>
        <w:t>организации, осуществляющие различные виды деятельности и имеющие любые организационно-правовые формы: промышленные предприятия, строительные организации, торговые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</w:t>
      </w:r>
      <w:proofErr w:type="gramEnd"/>
      <w:r>
        <w:rPr>
          <w:sz w:val="28"/>
          <w:szCs w:val="28"/>
        </w:rPr>
        <w:t xml:space="preserve"> данных организаций.</w:t>
      </w:r>
    </w:p>
    <w:p w:rsidR="00245E0C" w:rsidRPr="00C708FD" w:rsidRDefault="00AB4D73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245E0C">
        <w:rPr>
          <w:sz w:val="28"/>
          <w:szCs w:val="28"/>
        </w:rPr>
        <w:t>Производственная</w:t>
      </w:r>
      <w:r w:rsidR="00025F9C">
        <w:rPr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(педагогическая)</w:t>
      </w:r>
      <w:r w:rsidR="00025F9C" w:rsidRPr="00C708FD">
        <w:rPr>
          <w:sz w:val="28"/>
          <w:szCs w:val="28"/>
        </w:rPr>
        <w:t xml:space="preserve"> </w:t>
      </w:r>
      <w:r w:rsidRPr="00245E0C">
        <w:rPr>
          <w:sz w:val="28"/>
          <w:szCs w:val="28"/>
        </w:rPr>
        <w:t xml:space="preserve">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3718A0">
        <w:rPr>
          <w:sz w:val="28"/>
          <w:szCs w:val="28"/>
        </w:rPr>
        <w:t>5</w:t>
      </w:r>
      <w:r w:rsidR="00245E0C" w:rsidRPr="00245E0C">
        <w:rPr>
          <w:sz w:val="28"/>
          <w:szCs w:val="28"/>
        </w:rPr>
        <w:t xml:space="preserve"> курсе.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DD39FE" w:rsidRPr="00A24E14" w:rsidRDefault="005D5D0C" w:rsidP="00A24E14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учётом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</w:t>
      </w:r>
      <w:r w:rsidR="00B53738" w:rsidRPr="00B53738">
        <w:rPr>
          <w:sz w:val="28"/>
          <w:szCs w:val="28"/>
        </w:rPr>
        <w:t xml:space="preserve">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="00B53738"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025F9C" w:rsidRPr="00025F9C" w:rsidRDefault="00025F9C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="00B96839" w:rsidRPr="003A4978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96839">
        <w:rPr>
          <w:sz w:val="28"/>
          <w:szCs w:val="28"/>
        </w:rPr>
        <w:t xml:space="preserve">3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9683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B96839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C65F48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="00B96839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954FC" w:rsidRPr="00705BD4" w:rsidRDefault="00E954FC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</w:t>
      </w:r>
      <w:r w:rsidR="00CC58B4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 Структура производственной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="00B96839">
        <w:rPr>
          <w:b/>
          <w:bCs/>
          <w:i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5D5D0C" w:rsidRPr="001B2FA4">
        <w:rPr>
          <w:bCs/>
          <w:sz w:val="28"/>
          <w:szCs w:val="28"/>
        </w:rPr>
        <w:t>трудоёмкость</w:t>
      </w:r>
      <w:r w:rsidR="005D5D0C">
        <w:rPr>
          <w:bCs/>
          <w:sz w:val="28"/>
          <w:szCs w:val="28"/>
        </w:rPr>
        <w:t xml:space="preserve"> </w:t>
      </w:r>
      <w:r w:rsidR="005D5D0C" w:rsidRPr="001B2FA4">
        <w:rPr>
          <w:bCs/>
          <w:sz w:val="28"/>
          <w:szCs w:val="28"/>
        </w:rPr>
        <w:t>производс</w:t>
      </w:r>
      <w:r w:rsidR="005D5D0C">
        <w:rPr>
          <w:bCs/>
          <w:sz w:val="28"/>
          <w:szCs w:val="28"/>
        </w:rPr>
        <w:t>твенной</w:t>
      </w:r>
      <w:r w:rsidR="00025F9C">
        <w:rPr>
          <w:bCs/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</w:t>
      </w:r>
      <w:r w:rsidR="00025F9C">
        <w:rPr>
          <w:bCs/>
          <w:sz w:val="28"/>
          <w:szCs w:val="28"/>
        </w:rPr>
        <w:t>ой</w:t>
      </w:r>
      <w:r w:rsidR="00025F9C" w:rsidRPr="00025F9C">
        <w:rPr>
          <w:bCs/>
          <w:sz w:val="28"/>
          <w:szCs w:val="28"/>
        </w:rPr>
        <w:t>)</w:t>
      </w:r>
      <w:r w:rsidR="00025F9C" w:rsidRPr="00C708FD">
        <w:rPr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B96839">
        <w:rPr>
          <w:bCs/>
          <w:sz w:val="28"/>
          <w:szCs w:val="28"/>
        </w:rPr>
        <w:t xml:space="preserve">3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B96839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B96839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559"/>
        <w:gridCol w:w="992"/>
        <w:gridCol w:w="851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№ </w:t>
            </w:r>
            <w:proofErr w:type="gramStart"/>
            <w:r w:rsidRPr="0042275D">
              <w:rPr>
                <w:bCs/>
              </w:rPr>
              <w:t>п</w:t>
            </w:r>
            <w:proofErr w:type="gramEnd"/>
            <w:r w:rsidRPr="0042275D">
              <w:rPr>
                <w:bCs/>
              </w:rPr>
              <w:t>/п</w:t>
            </w:r>
          </w:p>
        </w:tc>
        <w:tc>
          <w:tcPr>
            <w:tcW w:w="4366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2275D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</w:rPr>
              <w:t>трудоёмкость</w:t>
            </w:r>
            <w:r w:rsidRPr="0042275D">
              <w:rPr>
                <w:bCs/>
              </w:rPr>
              <w:t xml:space="preserve"> (в часах)*</w:t>
            </w:r>
            <w:proofErr w:type="gramEnd"/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 xml:space="preserve">Формы </w:t>
            </w:r>
            <w:proofErr w:type="gramStart"/>
            <w:r w:rsidRPr="0042275D">
              <w:rPr>
                <w:bCs/>
              </w:rPr>
              <w:t>текущего</w:t>
            </w:r>
            <w:proofErr w:type="gramEnd"/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025F9C" w:rsidTr="00025F9C">
        <w:tc>
          <w:tcPr>
            <w:tcW w:w="562" w:type="dxa"/>
            <w:vMerge/>
          </w:tcPr>
          <w:p w:rsidR="00025F9C" w:rsidRPr="0042275D" w:rsidRDefault="00025F9C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025F9C" w:rsidRPr="0042275D" w:rsidRDefault="00025F9C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559" w:type="dxa"/>
          </w:tcPr>
          <w:p w:rsidR="00025F9C" w:rsidRPr="0042275D" w:rsidRDefault="00025F9C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992" w:type="dxa"/>
          </w:tcPr>
          <w:p w:rsidR="00025F9C" w:rsidRPr="0042275D" w:rsidRDefault="00025F9C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851" w:type="dxa"/>
          </w:tcPr>
          <w:p w:rsidR="00025F9C" w:rsidRPr="0042275D" w:rsidRDefault="00025F9C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025F9C" w:rsidRPr="0042275D" w:rsidRDefault="00025F9C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025F9C" w:rsidTr="00025F9C">
        <w:tc>
          <w:tcPr>
            <w:tcW w:w="562" w:type="dxa"/>
            <w:vAlign w:val="center"/>
          </w:tcPr>
          <w:p w:rsidR="00025F9C" w:rsidRPr="0042275D" w:rsidRDefault="00025F9C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1</w:t>
            </w:r>
          </w:p>
        </w:tc>
        <w:tc>
          <w:tcPr>
            <w:tcW w:w="4366" w:type="dxa"/>
            <w:vAlign w:val="center"/>
          </w:tcPr>
          <w:p w:rsidR="00025F9C" w:rsidRPr="0042275D" w:rsidRDefault="00025F9C" w:rsidP="0042275D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559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4429C0">
              <w:t>2</w:t>
            </w:r>
          </w:p>
        </w:tc>
        <w:tc>
          <w:tcPr>
            <w:tcW w:w="992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10</w:t>
            </w:r>
          </w:p>
        </w:tc>
        <w:tc>
          <w:tcPr>
            <w:tcW w:w="851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12</w:t>
            </w:r>
          </w:p>
        </w:tc>
        <w:tc>
          <w:tcPr>
            <w:tcW w:w="1523" w:type="dxa"/>
            <w:vAlign w:val="center"/>
          </w:tcPr>
          <w:p w:rsidR="00025F9C" w:rsidRPr="004429C0" w:rsidRDefault="00025F9C" w:rsidP="00FD70CE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429C0">
              <w:rPr>
                <w:bCs/>
              </w:rPr>
              <w:t>Договор по практике. Дневник по практике.</w:t>
            </w:r>
          </w:p>
        </w:tc>
      </w:tr>
      <w:tr w:rsidR="00025F9C" w:rsidTr="00025F9C">
        <w:tc>
          <w:tcPr>
            <w:tcW w:w="562" w:type="dxa"/>
            <w:vAlign w:val="center"/>
          </w:tcPr>
          <w:p w:rsidR="00025F9C" w:rsidRPr="0042275D" w:rsidRDefault="00025F9C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025F9C" w:rsidRPr="0042275D" w:rsidRDefault="00025F9C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559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4429C0">
              <w:t>2</w:t>
            </w:r>
          </w:p>
        </w:tc>
        <w:tc>
          <w:tcPr>
            <w:tcW w:w="992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80</w:t>
            </w:r>
          </w:p>
        </w:tc>
        <w:tc>
          <w:tcPr>
            <w:tcW w:w="851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82</w:t>
            </w:r>
          </w:p>
        </w:tc>
        <w:tc>
          <w:tcPr>
            <w:tcW w:w="1523" w:type="dxa"/>
            <w:vAlign w:val="center"/>
          </w:tcPr>
          <w:p w:rsidR="00025F9C" w:rsidRPr="004429C0" w:rsidRDefault="00025F9C" w:rsidP="00FD70CE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429C0">
              <w:rPr>
                <w:bCs/>
              </w:rPr>
              <w:t>Дневник по практике. Отчёт по практике</w:t>
            </w:r>
          </w:p>
        </w:tc>
      </w:tr>
      <w:tr w:rsidR="00025F9C" w:rsidTr="00025F9C">
        <w:tc>
          <w:tcPr>
            <w:tcW w:w="562" w:type="dxa"/>
            <w:vAlign w:val="center"/>
          </w:tcPr>
          <w:p w:rsidR="00025F9C" w:rsidRPr="0042275D" w:rsidRDefault="00025F9C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025F9C" w:rsidRPr="0042275D" w:rsidRDefault="00025F9C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1559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4429C0">
              <w:t>2</w:t>
            </w:r>
          </w:p>
        </w:tc>
        <w:tc>
          <w:tcPr>
            <w:tcW w:w="992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12</w:t>
            </w:r>
          </w:p>
        </w:tc>
        <w:tc>
          <w:tcPr>
            <w:tcW w:w="851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14</w:t>
            </w:r>
          </w:p>
        </w:tc>
        <w:tc>
          <w:tcPr>
            <w:tcW w:w="1523" w:type="dxa"/>
            <w:vAlign w:val="center"/>
          </w:tcPr>
          <w:p w:rsidR="00025F9C" w:rsidRPr="004429C0" w:rsidRDefault="00025F9C" w:rsidP="00FD70CE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429C0">
              <w:rPr>
                <w:bCs/>
              </w:rPr>
              <w:t>Отчёт по практике</w:t>
            </w:r>
          </w:p>
        </w:tc>
      </w:tr>
      <w:tr w:rsidR="00025F9C" w:rsidTr="00025F9C">
        <w:tc>
          <w:tcPr>
            <w:tcW w:w="4928" w:type="dxa"/>
            <w:gridSpan w:val="2"/>
          </w:tcPr>
          <w:p w:rsidR="00025F9C" w:rsidRPr="0042275D" w:rsidRDefault="00025F9C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1559" w:type="dxa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4429C0">
              <w:rPr>
                <w:b/>
              </w:rPr>
              <w:t>6</w:t>
            </w:r>
          </w:p>
        </w:tc>
        <w:tc>
          <w:tcPr>
            <w:tcW w:w="992" w:type="dxa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4429C0">
              <w:rPr>
                <w:b/>
              </w:rPr>
              <w:t>102</w:t>
            </w:r>
          </w:p>
        </w:tc>
        <w:tc>
          <w:tcPr>
            <w:tcW w:w="851" w:type="dxa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4429C0">
              <w:rPr>
                <w:b/>
              </w:rPr>
              <w:t>108</w:t>
            </w:r>
          </w:p>
        </w:tc>
        <w:tc>
          <w:tcPr>
            <w:tcW w:w="1523" w:type="dxa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</w:p>
        </w:tc>
      </w:tr>
    </w:tbl>
    <w:p w:rsidR="007017F5" w:rsidRPr="0001067E" w:rsidRDefault="007017F5" w:rsidP="0012752F">
      <w:pPr>
        <w:tabs>
          <w:tab w:val="left" w:pos="284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15026F" w:rsidRPr="00025F9C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7017F5" w:rsidRPr="00B96839" w:rsidRDefault="00A1159D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B96839">
        <w:rPr>
          <w:b/>
          <w:bCs/>
          <w:sz w:val="28"/>
          <w:szCs w:val="28"/>
        </w:rPr>
        <w:t>7.2 Содержание производственной</w:t>
      </w:r>
      <w:r w:rsidR="00B96839" w:rsidRPr="00B96839">
        <w:rPr>
          <w:b/>
          <w:bCs/>
          <w:i/>
          <w:sz w:val="28"/>
          <w:szCs w:val="28"/>
        </w:rPr>
        <w:t xml:space="preserve"> 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B96839">
        <w:rPr>
          <w:b/>
          <w:bCs/>
          <w:i/>
          <w:sz w:val="28"/>
          <w:szCs w:val="28"/>
        </w:rPr>
        <w:t>)</w:t>
      </w:r>
      <w:r w:rsidR="00CC58B4">
        <w:rPr>
          <w:b/>
          <w:bCs/>
          <w:i/>
          <w:sz w:val="28"/>
          <w:szCs w:val="28"/>
        </w:rPr>
        <w:t xml:space="preserve"> </w:t>
      </w:r>
      <w:r w:rsidR="007017F5" w:rsidRPr="00B96839">
        <w:rPr>
          <w:b/>
          <w:bCs/>
          <w:sz w:val="28"/>
          <w:szCs w:val="28"/>
        </w:rPr>
        <w:t>практики</w:t>
      </w:r>
    </w:p>
    <w:p w:rsidR="00E954FC" w:rsidRPr="00B96839" w:rsidRDefault="00E954FC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color w:val="FF0000"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 w:rsidR="00593A98">
        <w:rPr>
          <w:b/>
          <w:bCs/>
          <w:sz w:val="28"/>
          <w:szCs w:val="28"/>
        </w:rPr>
        <w:t>о-организационный</w:t>
      </w:r>
      <w:r w:rsidRPr="00D704BB">
        <w:rPr>
          <w:b/>
          <w:bCs/>
          <w:sz w:val="28"/>
          <w:szCs w:val="28"/>
        </w:rPr>
        <w:t xml:space="preserve"> 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общее собрание обучающихся по вопросам организации производственной</w:t>
      </w:r>
      <w:r w:rsidR="00F80281" w:rsidRPr="00F80281">
        <w:t xml:space="preserve"> </w:t>
      </w:r>
      <w:r w:rsidR="00F80281">
        <w:t>(</w:t>
      </w:r>
      <w:r w:rsidR="00F80281" w:rsidRPr="00F80281">
        <w:rPr>
          <w:bCs/>
          <w:sz w:val="28"/>
          <w:szCs w:val="28"/>
        </w:rPr>
        <w:t>педагогической</w:t>
      </w:r>
      <w:r w:rsidR="00F80281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практики,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дневника производственной</w:t>
      </w:r>
      <w:r w:rsidR="00F80281">
        <w:rPr>
          <w:bCs/>
          <w:sz w:val="28"/>
          <w:szCs w:val="28"/>
        </w:rPr>
        <w:t xml:space="preserve"> </w:t>
      </w:r>
      <w:r w:rsidR="00F80281" w:rsidRPr="00F80281">
        <w:rPr>
          <w:bCs/>
          <w:sz w:val="28"/>
          <w:szCs w:val="28"/>
        </w:rPr>
        <w:t xml:space="preserve">(педагогической) </w:t>
      </w:r>
      <w:r>
        <w:rPr>
          <w:bCs/>
          <w:sz w:val="28"/>
          <w:szCs w:val="28"/>
        </w:rPr>
        <w:t xml:space="preserve"> практики</w:t>
      </w:r>
      <w:r w:rsidR="00D53900">
        <w:rPr>
          <w:bCs/>
          <w:sz w:val="28"/>
          <w:szCs w:val="28"/>
        </w:rPr>
        <w:t>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B96839" w:rsidRPr="00F80281" w:rsidRDefault="00B96839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5D5D0C">
        <w:rPr>
          <w:bCs/>
          <w:sz w:val="28"/>
          <w:szCs w:val="28"/>
        </w:rPr>
        <w:t>дневника 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D704BB">
        <w:rPr>
          <w:bCs/>
          <w:sz w:val="28"/>
          <w:szCs w:val="28"/>
        </w:rPr>
        <w:t>.</w:t>
      </w:r>
    </w:p>
    <w:p w:rsidR="00A24E14" w:rsidRDefault="00A24E14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</w:p>
    <w:p w:rsidR="00F80281" w:rsidRDefault="00F80281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Защита </w:t>
      </w:r>
      <w:proofErr w:type="gramStart"/>
      <w:r>
        <w:rPr>
          <w:bCs/>
          <w:sz w:val="28"/>
          <w:szCs w:val="28"/>
        </w:rPr>
        <w:t>обучающимися</w:t>
      </w:r>
      <w:proofErr w:type="gramEnd"/>
      <w:r>
        <w:rPr>
          <w:bCs/>
          <w:sz w:val="28"/>
          <w:szCs w:val="28"/>
        </w:rPr>
        <w:t xml:space="preserve">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7017F5" w:rsidRPr="00705BD4" w:rsidRDefault="007017F5" w:rsidP="007017F5">
      <w:pPr>
        <w:tabs>
          <w:tab w:val="left" w:pos="0"/>
          <w:tab w:val="right" w:leader="underscore" w:pos="9639"/>
        </w:tabs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F80281">
        <w:t xml:space="preserve"> (</w:t>
      </w:r>
      <w:r w:rsidR="00F80281" w:rsidRPr="00F80281">
        <w:rPr>
          <w:bCs/>
          <w:sz w:val="28"/>
          <w:szCs w:val="28"/>
        </w:rPr>
        <w:t>педагогической</w:t>
      </w:r>
      <w:r w:rsidR="00F80281">
        <w:rPr>
          <w:bCs/>
          <w:sz w:val="28"/>
          <w:szCs w:val="28"/>
        </w:rPr>
        <w:t xml:space="preserve">) </w:t>
      </w:r>
      <w:r w:rsidR="00ED5E23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F80281">
        <w:t xml:space="preserve"> (</w:t>
      </w:r>
      <w:r w:rsidR="00F80281" w:rsidRPr="00F80281">
        <w:rPr>
          <w:bCs/>
          <w:sz w:val="28"/>
          <w:szCs w:val="28"/>
        </w:rPr>
        <w:t>педагогической</w:t>
      </w:r>
      <w:r w:rsidR="00F80281">
        <w:rPr>
          <w:bCs/>
          <w:sz w:val="28"/>
          <w:szCs w:val="28"/>
        </w:rPr>
        <w:t xml:space="preserve">) </w:t>
      </w:r>
      <w:r w:rsidR="00ED5E23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6031AD" w:rsidRP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производственной</w:t>
      </w:r>
      <w:r w:rsidR="00F80281">
        <w:t xml:space="preserve"> (</w:t>
      </w:r>
      <w:r w:rsidR="00F80281" w:rsidRPr="00F80281">
        <w:rPr>
          <w:bCs/>
          <w:sz w:val="28"/>
          <w:szCs w:val="28"/>
        </w:rPr>
        <w:t>педагогической</w:t>
      </w:r>
      <w:r w:rsidR="00F80281">
        <w:rPr>
          <w:bCs/>
          <w:sz w:val="28"/>
          <w:szCs w:val="28"/>
        </w:rPr>
        <w:t xml:space="preserve">) </w:t>
      </w:r>
      <w:r>
        <w:rPr>
          <w:sz w:val="28"/>
          <w:szCs w:val="28"/>
        </w:rPr>
        <w:t xml:space="preserve"> практик</w:t>
      </w:r>
      <w:r w:rsidR="00875CE9">
        <w:rPr>
          <w:sz w:val="28"/>
          <w:szCs w:val="28"/>
        </w:rPr>
        <w:t>е</w:t>
      </w:r>
      <w:r>
        <w:rPr>
          <w:sz w:val="28"/>
          <w:szCs w:val="28"/>
        </w:rPr>
        <w:t>.</w:t>
      </w:r>
    </w:p>
    <w:p w:rsidR="00875CE9" w:rsidRPr="00875CE9" w:rsidRDefault="00875CE9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7017F5" w:rsidRPr="00D53900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53900">
        <w:rPr>
          <w:b/>
          <w:bCs/>
          <w:sz w:val="28"/>
          <w:szCs w:val="28"/>
        </w:rPr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Pr="00D53900">
        <w:rPr>
          <w:b/>
          <w:bCs/>
          <w:sz w:val="28"/>
          <w:szCs w:val="28"/>
        </w:rPr>
        <w:t xml:space="preserve"> практики 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6031AD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</w:t>
      </w:r>
      <w:r w:rsidR="00AB4D73" w:rsidRPr="000F1143">
        <w:rPr>
          <w:sz w:val="28"/>
          <w:szCs w:val="28"/>
        </w:rPr>
        <w:t>отчётности</w:t>
      </w:r>
      <w:r w:rsidRPr="000F1143">
        <w:rPr>
          <w:sz w:val="28"/>
          <w:szCs w:val="28"/>
        </w:rPr>
        <w:t xml:space="preserve"> по </w:t>
      </w:r>
      <w:r w:rsidR="00ED5E23">
        <w:rPr>
          <w:sz w:val="28"/>
          <w:szCs w:val="28"/>
        </w:rPr>
        <w:t>производственной</w:t>
      </w:r>
      <w:r w:rsidR="00F80281">
        <w:t xml:space="preserve"> (</w:t>
      </w:r>
      <w:r w:rsidR="00F80281" w:rsidRPr="00F80281">
        <w:rPr>
          <w:bCs/>
          <w:sz w:val="28"/>
          <w:szCs w:val="28"/>
        </w:rPr>
        <w:t>педагогической</w:t>
      </w:r>
      <w:r w:rsidR="00F80281">
        <w:rPr>
          <w:bCs/>
          <w:sz w:val="28"/>
          <w:szCs w:val="28"/>
        </w:rPr>
        <w:t xml:space="preserve">) </w:t>
      </w:r>
      <w:r w:rsidR="00AB4D73" w:rsidRPr="000F1143">
        <w:rPr>
          <w:sz w:val="28"/>
          <w:szCs w:val="28"/>
        </w:rPr>
        <w:t>практике</w:t>
      </w:r>
      <w:r w:rsidRPr="000F1143">
        <w:rPr>
          <w:sz w:val="28"/>
          <w:szCs w:val="28"/>
        </w:rPr>
        <w:t xml:space="preserve"> относятся:</w:t>
      </w:r>
    </w:p>
    <w:p w:rsidR="00D53900" w:rsidRPr="000F1143" w:rsidRDefault="00D53900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0F1143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- заполненный дневник по </w:t>
      </w:r>
      <w:r w:rsidR="005D5D0C" w:rsidRPr="000F1143">
        <w:rPr>
          <w:sz w:val="28"/>
          <w:szCs w:val="28"/>
        </w:rPr>
        <w:t>практике</w:t>
      </w:r>
      <w:r w:rsidR="005D5D0C">
        <w:rPr>
          <w:sz w:val="28"/>
          <w:szCs w:val="28"/>
        </w:rPr>
        <w:t xml:space="preserve"> с</w:t>
      </w:r>
      <w:r w:rsidR="00D53900">
        <w:rPr>
          <w:sz w:val="28"/>
          <w:szCs w:val="28"/>
        </w:rPr>
        <w:t xml:space="preserve">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 w:rsidR="00D53900">
        <w:rPr>
          <w:sz w:val="28"/>
          <w:szCs w:val="28"/>
        </w:rPr>
        <w:t>;</w:t>
      </w:r>
    </w:p>
    <w:p w:rsidR="006031AD" w:rsidRPr="000F1143" w:rsidRDefault="00A40737" w:rsidP="00A4073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53900">
        <w:rPr>
          <w:sz w:val="28"/>
          <w:szCs w:val="28"/>
        </w:rPr>
        <w:t xml:space="preserve">оформленный по требованиям </w:t>
      </w:r>
      <w:r>
        <w:rPr>
          <w:sz w:val="28"/>
          <w:szCs w:val="28"/>
        </w:rPr>
        <w:t>отчёт по практике</w:t>
      </w:r>
      <w:r w:rsidR="00D53900">
        <w:rPr>
          <w:sz w:val="28"/>
          <w:szCs w:val="28"/>
        </w:rPr>
        <w:t>.</w:t>
      </w:r>
    </w:p>
    <w:p w:rsidR="0042275D" w:rsidRPr="0042275D" w:rsidRDefault="0042275D" w:rsidP="0042275D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42275D" w:rsidRDefault="0042275D" w:rsidP="00D53900">
      <w:pPr>
        <w:suppressAutoHyphens w:val="0"/>
        <w:jc w:val="both"/>
        <w:rPr>
          <w:sz w:val="28"/>
          <w:szCs w:val="28"/>
        </w:rPr>
      </w:pPr>
      <w:proofErr w:type="gramStart"/>
      <w:r w:rsidRPr="0042275D">
        <w:rPr>
          <w:sz w:val="28"/>
          <w:szCs w:val="28"/>
        </w:rPr>
        <w:t>реализованы все задания на производственную</w:t>
      </w:r>
      <w:r w:rsidR="00F80281">
        <w:t xml:space="preserve"> (</w:t>
      </w:r>
      <w:r w:rsidR="00F80281" w:rsidRPr="00F80281">
        <w:rPr>
          <w:bCs/>
          <w:sz w:val="28"/>
          <w:szCs w:val="28"/>
        </w:rPr>
        <w:t>педагогическ</w:t>
      </w:r>
      <w:r w:rsidR="00F80281">
        <w:rPr>
          <w:bCs/>
          <w:sz w:val="28"/>
          <w:szCs w:val="28"/>
        </w:rPr>
        <w:t xml:space="preserve">ую) </w:t>
      </w:r>
      <w:r w:rsidRPr="0042275D">
        <w:rPr>
          <w:sz w:val="28"/>
          <w:szCs w:val="28"/>
        </w:rPr>
        <w:t xml:space="preserve"> пр</w:t>
      </w:r>
      <w:r>
        <w:rPr>
          <w:sz w:val="28"/>
          <w:szCs w:val="28"/>
        </w:rPr>
        <w:t xml:space="preserve">актику, исходные данные </w:t>
      </w:r>
      <w:r w:rsidR="005D5D0C">
        <w:rPr>
          <w:sz w:val="28"/>
          <w:szCs w:val="28"/>
        </w:rPr>
        <w:t xml:space="preserve">должны быть </w:t>
      </w:r>
      <w:r w:rsidR="005D5D0C" w:rsidRPr="0042275D">
        <w:rPr>
          <w:sz w:val="28"/>
          <w:szCs w:val="28"/>
        </w:rPr>
        <w:t>подтверждены</w:t>
      </w:r>
      <w:r w:rsidRPr="0042275D">
        <w:rPr>
          <w:sz w:val="28"/>
          <w:szCs w:val="28"/>
        </w:rPr>
        <w:t xml:space="preserve"> фактическими материалами организации</w:t>
      </w:r>
      <w:r w:rsidR="00D53900">
        <w:rPr>
          <w:sz w:val="28"/>
          <w:szCs w:val="28"/>
        </w:rPr>
        <w:t xml:space="preserve"> такими как:</w:t>
      </w:r>
      <w:r w:rsidR="00F80281">
        <w:rPr>
          <w:sz w:val="28"/>
          <w:szCs w:val="28"/>
        </w:rPr>
        <w:t xml:space="preserve"> </w:t>
      </w:r>
      <w:r w:rsidR="00D53900" w:rsidRPr="00D53900">
        <w:rPr>
          <w:sz w:val="28"/>
          <w:szCs w:val="28"/>
        </w:rPr>
        <w:t>схемы организационной и (или) управле</w:t>
      </w:r>
      <w:r w:rsidR="00D53900">
        <w:rPr>
          <w:sz w:val="28"/>
          <w:szCs w:val="28"/>
        </w:rPr>
        <w:t xml:space="preserve">нческой структуры организации,  предприятия, </w:t>
      </w:r>
      <w:r w:rsidR="00D53900" w:rsidRPr="00D53900">
        <w:rPr>
          <w:sz w:val="28"/>
          <w:szCs w:val="28"/>
        </w:rPr>
        <w:t>промежуточная и (или) годовая бухгалте</w:t>
      </w:r>
      <w:r w:rsidR="00D53900">
        <w:rPr>
          <w:sz w:val="28"/>
          <w:szCs w:val="28"/>
        </w:rPr>
        <w:t xml:space="preserve">рская (финансовая) отчётность, налоговая </w:t>
      </w:r>
      <w:r w:rsidR="00D13B20">
        <w:rPr>
          <w:sz w:val="28"/>
          <w:szCs w:val="28"/>
        </w:rPr>
        <w:t>отчётность</w:t>
      </w:r>
      <w:r w:rsidR="00D53900">
        <w:rPr>
          <w:sz w:val="28"/>
          <w:szCs w:val="28"/>
        </w:rPr>
        <w:t xml:space="preserve">, учётная политика организации, рабочий план счетов, </w:t>
      </w:r>
      <w:r w:rsidR="00D53900" w:rsidRPr="00D53900">
        <w:rPr>
          <w:sz w:val="28"/>
          <w:szCs w:val="28"/>
        </w:rPr>
        <w:t>п</w:t>
      </w:r>
      <w:r w:rsidR="00D53900">
        <w:rPr>
          <w:sz w:val="28"/>
          <w:szCs w:val="28"/>
        </w:rPr>
        <w:t xml:space="preserve">ервичная </w:t>
      </w:r>
      <w:r w:rsidR="00D13B20">
        <w:rPr>
          <w:sz w:val="28"/>
          <w:szCs w:val="28"/>
        </w:rPr>
        <w:t>учётная</w:t>
      </w:r>
      <w:r w:rsidR="00D53900">
        <w:rPr>
          <w:sz w:val="28"/>
          <w:szCs w:val="28"/>
        </w:rPr>
        <w:t xml:space="preserve"> документация, учётные регистры и другие документы)</w:t>
      </w:r>
      <w:r w:rsidR="00D53900" w:rsidRPr="00D53900">
        <w:rPr>
          <w:sz w:val="28"/>
          <w:szCs w:val="28"/>
        </w:rPr>
        <w:t>.</w:t>
      </w:r>
      <w:proofErr w:type="gramEnd"/>
    </w:p>
    <w:p w:rsidR="00F80281" w:rsidRPr="00F80281" w:rsidRDefault="00F80281" w:rsidP="00D53900">
      <w:pPr>
        <w:suppressAutoHyphens w:val="0"/>
        <w:jc w:val="both"/>
        <w:rPr>
          <w:sz w:val="16"/>
          <w:szCs w:val="16"/>
        </w:rPr>
      </w:pPr>
    </w:p>
    <w:p w:rsidR="00945AD0" w:rsidRPr="00705BD4" w:rsidRDefault="00D53900" w:rsidP="00945AD0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</w:t>
      </w:r>
      <w:r w:rsidR="00B96839" w:rsidRPr="00B96839">
        <w:rPr>
          <w:bCs/>
          <w:i/>
          <w:sz w:val="28"/>
          <w:szCs w:val="28"/>
        </w:rPr>
        <w:t>(</w:t>
      </w:r>
      <w:r w:rsidR="00CC58B4">
        <w:rPr>
          <w:bCs/>
          <w:i/>
          <w:sz w:val="28"/>
          <w:szCs w:val="28"/>
        </w:rPr>
        <w:t>педагогической</w:t>
      </w:r>
      <w:r w:rsidR="00B96839" w:rsidRPr="00B96839">
        <w:rPr>
          <w:bCs/>
          <w:i/>
          <w:sz w:val="28"/>
          <w:szCs w:val="28"/>
        </w:rPr>
        <w:t>)</w:t>
      </w:r>
      <w:r w:rsidRPr="00705BD4">
        <w:rPr>
          <w:i/>
          <w:sz w:val="28"/>
          <w:szCs w:val="28"/>
          <w:lang w:eastAsia="ru-RU"/>
        </w:rPr>
        <w:t xml:space="preserve"> практике</w:t>
      </w:r>
      <w:r w:rsidR="00743B77" w:rsidRPr="00705BD4">
        <w:rPr>
          <w:i/>
          <w:sz w:val="28"/>
          <w:szCs w:val="28"/>
          <w:lang w:eastAsia="ru-RU"/>
        </w:rPr>
        <w:t>: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945AD0" w:rsidRPr="00DF506B" w:rsidRDefault="00945AD0" w:rsidP="00DF506B">
      <w:pPr>
        <w:jc w:val="both"/>
        <w:rPr>
          <w:sz w:val="28"/>
          <w:szCs w:val="28"/>
        </w:rPr>
      </w:pPr>
      <w:r w:rsidRPr="00DF506B">
        <w:rPr>
          <w:sz w:val="28"/>
          <w:szCs w:val="28"/>
        </w:rPr>
        <w:t>Содержание</w:t>
      </w:r>
    </w:p>
    <w:p w:rsidR="00B96839" w:rsidRPr="00DF506B" w:rsidRDefault="00945AD0" w:rsidP="00DF506B">
      <w:pPr>
        <w:jc w:val="both"/>
        <w:rPr>
          <w:sz w:val="28"/>
          <w:szCs w:val="28"/>
        </w:rPr>
      </w:pPr>
      <w:r w:rsidRPr="00DF506B">
        <w:rPr>
          <w:sz w:val="28"/>
          <w:szCs w:val="28"/>
        </w:rPr>
        <w:t>Введение</w:t>
      </w:r>
    </w:p>
    <w:p w:rsidR="00DF506B" w:rsidRDefault="00DF506B" w:rsidP="00DF506B">
      <w:pPr>
        <w:jc w:val="both"/>
        <w:rPr>
          <w:b/>
          <w:sz w:val="28"/>
          <w:szCs w:val="28"/>
        </w:rPr>
      </w:pPr>
      <w:r w:rsidRPr="00DF506B">
        <w:rPr>
          <w:b/>
          <w:sz w:val="28"/>
          <w:szCs w:val="28"/>
        </w:rPr>
        <w:t>1. Общая характеристика</w:t>
      </w:r>
      <w:r w:rsidRPr="00342D2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организации - базы практики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>1.1. Полное название организации, сокращённое название организации, дата создания, адрес.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>1.2. Сфера деятельности, выпускаемые продукты и услуги.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lastRenderedPageBreak/>
        <w:t xml:space="preserve">1.3. Клиенты и конкуренты организации (количество, географическое распространение, </w:t>
      </w:r>
      <w:proofErr w:type="spellStart"/>
      <w:r w:rsidRPr="00342D29">
        <w:rPr>
          <w:sz w:val="28"/>
          <w:szCs w:val="28"/>
        </w:rPr>
        <w:t>юр</w:t>
      </w:r>
      <w:proofErr w:type="gramStart"/>
      <w:r w:rsidRPr="00342D29">
        <w:rPr>
          <w:sz w:val="28"/>
          <w:szCs w:val="28"/>
        </w:rPr>
        <w:t>.л</w:t>
      </w:r>
      <w:proofErr w:type="gramEnd"/>
      <w:r w:rsidRPr="00342D29">
        <w:rPr>
          <w:sz w:val="28"/>
          <w:szCs w:val="28"/>
        </w:rPr>
        <w:t>ица</w:t>
      </w:r>
      <w:proofErr w:type="spellEnd"/>
      <w:r w:rsidRPr="00342D29">
        <w:rPr>
          <w:sz w:val="28"/>
          <w:szCs w:val="28"/>
        </w:rPr>
        <w:t>/</w:t>
      </w:r>
      <w:proofErr w:type="spellStart"/>
      <w:r w:rsidRPr="00342D29">
        <w:rPr>
          <w:sz w:val="28"/>
          <w:szCs w:val="28"/>
        </w:rPr>
        <w:t>физ.лица</w:t>
      </w:r>
      <w:proofErr w:type="spellEnd"/>
      <w:r w:rsidRPr="00342D29">
        <w:rPr>
          <w:sz w:val="28"/>
          <w:szCs w:val="28"/>
        </w:rPr>
        <w:t>).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 xml:space="preserve">1.4. </w:t>
      </w:r>
      <w:r w:rsidRPr="00342D29">
        <w:rPr>
          <w:iCs/>
          <w:sz w:val="28"/>
          <w:szCs w:val="28"/>
        </w:rPr>
        <w:t>Организационная структура управления организацией, её краткая характеристика</w:t>
      </w:r>
      <w:r w:rsidRPr="00342D29">
        <w:rPr>
          <w:sz w:val="28"/>
          <w:szCs w:val="28"/>
        </w:rPr>
        <w:t>.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>1.5. Стратегические направления деятельности организации.</w:t>
      </w:r>
    </w:p>
    <w:p w:rsidR="00DF506B" w:rsidRDefault="00DF506B" w:rsidP="00DF506B">
      <w:pPr>
        <w:jc w:val="both"/>
        <w:rPr>
          <w:b/>
          <w:sz w:val="28"/>
          <w:szCs w:val="28"/>
        </w:rPr>
      </w:pPr>
      <w:r w:rsidRPr="006B7654">
        <w:rPr>
          <w:b/>
          <w:sz w:val="28"/>
          <w:szCs w:val="28"/>
        </w:rPr>
        <w:t xml:space="preserve">2. </w:t>
      </w:r>
      <w:r>
        <w:rPr>
          <w:b/>
          <w:sz w:val="28"/>
          <w:szCs w:val="28"/>
        </w:rPr>
        <w:t xml:space="preserve"> Особенности организации образовательной деятельности в организации - базы практики</w:t>
      </w:r>
    </w:p>
    <w:p w:rsidR="00DF506B" w:rsidRDefault="00DF506B" w:rsidP="00DF506B">
      <w:pPr>
        <w:jc w:val="both"/>
        <w:rPr>
          <w:sz w:val="28"/>
          <w:szCs w:val="28"/>
        </w:rPr>
      </w:pPr>
      <w:r w:rsidRPr="00B26D2B">
        <w:rPr>
          <w:sz w:val="28"/>
          <w:szCs w:val="28"/>
        </w:rPr>
        <w:t>2.1.Должностные обязанности, права преподавателя, и документы, регламентирующие учебный процесс</w:t>
      </w:r>
      <w:r>
        <w:rPr>
          <w:sz w:val="28"/>
          <w:szCs w:val="28"/>
        </w:rPr>
        <w:t>.</w:t>
      </w:r>
    </w:p>
    <w:p w:rsidR="00DF506B" w:rsidRPr="00B26D2B" w:rsidRDefault="00DF506B" w:rsidP="00DF506B">
      <w:pPr>
        <w:jc w:val="both"/>
        <w:rPr>
          <w:sz w:val="28"/>
          <w:szCs w:val="28"/>
        </w:rPr>
      </w:pPr>
      <w:r w:rsidRPr="00B26D2B">
        <w:rPr>
          <w:sz w:val="28"/>
          <w:szCs w:val="28"/>
        </w:rPr>
        <w:t>2.2.</w:t>
      </w:r>
      <w:r>
        <w:rPr>
          <w:sz w:val="28"/>
          <w:szCs w:val="28"/>
        </w:rPr>
        <w:t xml:space="preserve"> Программы подготовки на предприятии (организации, учреждении), их краткая характеристика, принципы построения.</w:t>
      </w:r>
    </w:p>
    <w:p w:rsidR="00DF506B" w:rsidRDefault="00DF506B" w:rsidP="00DF506B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Методические аспекты организации индивидуальной педагогической деятельности в организации - базы практики</w:t>
      </w:r>
    </w:p>
    <w:p w:rsidR="00DF506B" w:rsidRPr="00541F2A" w:rsidRDefault="00DF506B" w:rsidP="00DF506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3.1. </w:t>
      </w:r>
      <w:r w:rsidRPr="00541F2A">
        <w:rPr>
          <w:sz w:val="28"/>
          <w:szCs w:val="28"/>
        </w:rPr>
        <w:t xml:space="preserve">Выбор </w:t>
      </w:r>
      <w:r>
        <w:rPr>
          <w:sz w:val="28"/>
          <w:szCs w:val="28"/>
        </w:rPr>
        <w:t xml:space="preserve">учебного </w:t>
      </w:r>
      <w:r w:rsidRPr="00541F2A">
        <w:rPr>
          <w:sz w:val="28"/>
          <w:szCs w:val="28"/>
        </w:rPr>
        <w:t>курса для проведения занятий</w:t>
      </w:r>
      <w:r>
        <w:rPr>
          <w:sz w:val="28"/>
          <w:szCs w:val="28"/>
        </w:rPr>
        <w:t xml:space="preserve"> и </w:t>
      </w:r>
      <w:r w:rsidRPr="00541F2A">
        <w:rPr>
          <w:sz w:val="28"/>
          <w:szCs w:val="28"/>
        </w:rPr>
        <w:t xml:space="preserve"> обоснование</w:t>
      </w:r>
      <w:r>
        <w:rPr>
          <w:sz w:val="28"/>
          <w:szCs w:val="28"/>
        </w:rPr>
        <w:t xml:space="preserve"> своего</w:t>
      </w:r>
      <w:r w:rsidRPr="00541F2A">
        <w:rPr>
          <w:sz w:val="28"/>
          <w:szCs w:val="28"/>
        </w:rPr>
        <w:t xml:space="preserve"> выбора</w:t>
      </w:r>
      <w:r>
        <w:rPr>
          <w:sz w:val="28"/>
          <w:szCs w:val="28"/>
        </w:rPr>
        <w:t>.</w:t>
      </w:r>
    </w:p>
    <w:p w:rsidR="00DF506B" w:rsidRDefault="00DF506B" w:rsidP="00DF506B">
      <w:pPr>
        <w:jc w:val="both"/>
        <w:rPr>
          <w:sz w:val="28"/>
          <w:szCs w:val="28"/>
        </w:rPr>
      </w:pPr>
      <w:r>
        <w:rPr>
          <w:sz w:val="28"/>
          <w:szCs w:val="28"/>
        </w:rPr>
        <w:t>3.2.Изучение методической литературы и образовательных стандартов подготовки.</w:t>
      </w:r>
    </w:p>
    <w:p w:rsidR="00DF506B" w:rsidRDefault="00DF506B" w:rsidP="00DF506B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Практические аспекты индивидуальной педагогической деятельности в организации - базы практики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>4.1. Разработка программы учебного курса</w:t>
      </w:r>
      <w:r>
        <w:rPr>
          <w:sz w:val="28"/>
          <w:szCs w:val="28"/>
        </w:rPr>
        <w:t xml:space="preserve"> «________»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 xml:space="preserve">4.2. Разработка лекционного, практического занятия и задания на самостоятельное изучение по </w:t>
      </w:r>
      <w:r>
        <w:rPr>
          <w:sz w:val="28"/>
          <w:szCs w:val="28"/>
        </w:rPr>
        <w:t>курсу «_________»</w:t>
      </w:r>
    </w:p>
    <w:p w:rsidR="00DF506B" w:rsidRDefault="00DF506B" w:rsidP="00DF506B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  <w:r w:rsidRPr="00541F2A">
        <w:rPr>
          <w:b/>
          <w:sz w:val="28"/>
          <w:szCs w:val="28"/>
        </w:rPr>
        <w:t>. Апробация учебного курса</w:t>
      </w:r>
      <w:r>
        <w:rPr>
          <w:b/>
          <w:sz w:val="28"/>
          <w:szCs w:val="28"/>
        </w:rPr>
        <w:t xml:space="preserve"> «_______»</w:t>
      </w:r>
      <w:r w:rsidRPr="00541F2A">
        <w:rPr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>в организации - базы практики</w:t>
      </w:r>
    </w:p>
    <w:p w:rsidR="00DF506B" w:rsidRDefault="00DF506B" w:rsidP="00DF506B">
      <w:pPr>
        <w:jc w:val="both"/>
        <w:rPr>
          <w:sz w:val="28"/>
          <w:szCs w:val="28"/>
        </w:rPr>
      </w:pPr>
      <w:r>
        <w:rPr>
          <w:sz w:val="28"/>
          <w:szCs w:val="28"/>
        </w:rPr>
        <w:t>5.1. Проведение лекционных и практических занятий и их самоанализ</w:t>
      </w:r>
    </w:p>
    <w:p w:rsidR="00DF506B" w:rsidRDefault="00DF506B" w:rsidP="00DF506B">
      <w:pPr>
        <w:jc w:val="both"/>
        <w:rPr>
          <w:sz w:val="28"/>
          <w:szCs w:val="28"/>
        </w:rPr>
      </w:pPr>
      <w:r>
        <w:rPr>
          <w:sz w:val="28"/>
          <w:szCs w:val="28"/>
        </w:rPr>
        <w:t>5.2. Анализ выполненных заданий для самостоятельной работы и оценка их эффективности.</w:t>
      </w:r>
    </w:p>
    <w:p w:rsidR="00DF506B" w:rsidRPr="00B362D0" w:rsidRDefault="00DF506B" w:rsidP="00DF506B">
      <w:pPr>
        <w:jc w:val="both"/>
        <w:rPr>
          <w:sz w:val="28"/>
          <w:szCs w:val="28"/>
        </w:rPr>
      </w:pPr>
      <w:r w:rsidRPr="00B362D0">
        <w:rPr>
          <w:sz w:val="28"/>
          <w:szCs w:val="28"/>
        </w:rPr>
        <w:t>Заключение</w:t>
      </w:r>
    </w:p>
    <w:p w:rsidR="00DF506B" w:rsidRPr="00B362D0" w:rsidRDefault="00DF506B" w:rsidP="00DF506B">
      <w:pPr>
        <w:jc w:val="both"/>
        <w:rPr>
          <w:sz w:val="28"/>
          <w:szCs w:val="28"/>
        </w:rPr>
      </w:pPr>
      <w:r w:rsidRPr="00B362D0">
        <w:rPr>
          <w:sz w:val="28"/>
          <w:szCs w:val="28"/>
        </w:rPr>
        <w:t>Список литературы</w:t>
      </w:r>
    </w:p>
    <w:p w:rsidR="00DF506B" w:rsidRPr="00B362D0" w:rsidRDefault="00DF506B" w:rsidP="00DF506B">
      <w:pPr>
        <w:jc w:val="both"/>
        <w:rPr>
          <w:sz w:val="28"/>
          <w:szCs w:val="28"/>
        </w:rPr>
      </w:pPr>
      <w:r w:rsidRPr="00B362D0">
        <w:rPr>
          <w:sz w:val="28"/>
          <w:szCs w:val="28"/>
        </w:rPr>
        <w:t>Приложения</w:t>
      </w:r>
    </w:p>
    <w:p w:rsidR="00DF506B" w:rsidRPr="00DF506B" w:rsidRDefault="00DF506B" w:rsidP="00DF506B">
      <w:pPr>
        <w:suppressAutoHyphens w:val="0"/>
        <w:jc w:val="both"/>
        <w:rPr>
          <w:rFonts w:eastAsiaTheme="minorHAnsi"/>
          <w:lang w:eastAsia="en-US"/>
        </w:rPr>
      </w:pPr>
    </w:p>
    <w:p w:rsidR="00705BD4" w:rsidRPr="00705BD4" w:rsidRDefault="00D13B20" w:rsidP="00705BD4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</w:t>
      </w:r>
      <w:r w:rsidR="00705BD4">
        <w:rPr>
          <w:rFonts w:eastAsiaTheme="minorHAnsi"/>
          <w:i/>
          <w:sz w:val="28"/>
          <w:szCs w:val="28"/>
          <w:lang w:eastAsia="en-US"/>
        </w:rPr>
        <w:t xml:space="preserve"> оформлению </w:t>
      </w:r>
      <w:r>
        <w:rPr>
          <w:rFonts w:eastAsiaTheme="minorHAnsi"/>
          <w:i/>
          <w:sz w:val="28"/>
          <w:szCs w:val="28"/>
          <w:lang w:eastAsia="en-US"/>
        </w:rPr>
        <w:t>отчёта</w:t>
      </w:r>
      <w:r w:rsidR="00705BD4"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</w:t>
      </w:r>
      <w:r w:rsidR="00B96839" w:rsidRPr="00B96839">
        <w:rPr>
          <w:bCs/>
          <w:i/>
          <w:sz w:val="28"/>
          <w:szCs w:val="28"/>
        </w:rPr>
        <w:t>(</w:t>
      </w:r>
      <w:r w:rsidR="00DF506B">
        <w:rPr>
          <w:bCs/>
          <w:i/>
          <w:sz w:val="28"/>
          <w:szCs w:val="28"/>
        </w:rPr>
        <w:t>педагогической</w:t>
      </w:r>
      <w:r w:rsidR="00B96839" w:rsidRPr="00B96839">
        <w:rPr>
          <w:bCs/>
          <w:i/>
          <w:sz w:val="28"/>
          <w:szCs w:val="28"/>
        </w:rPr>
        <w:t>)</w:t>
      </w:r>
      <w:r w:rsidR="00705BD4" w:rsidRPr="00705BD4">
        <w:rPr>
          <w:i/>
          <w:sz w:val="28"/>
          <w:szCs w:val="28"/>
          <w:lang w:eastAsia="ru-RU"/>
        </w:rPr>
        <w:t xml:space="preserve"> практике:</w:t>
      </w:r>
    </w:p>
    <w:p w:rsidR="004A2E64" w:rsidRDefault="004A2E64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 w:rsidR="00803FB5"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</w:t>
      </w:r>
      <w:proofErr w:type="gramStart"/>
      <w:r w:rsidRPr="004A2E64">
        <w:rPr>
          <w:sz w:val="28"/>
          <w:szCs w:val="28"/>
          <w:lang w:eastAsia="ru-RU"/>
        </w:rPr>
        <w:t>4</w:t>
      </w:r>
      <w:proofErr w:type="gramEnd"/>
      <w:r w:rsidRPr="004A2E64">
        <w:rPr>
          <w:sz w:val="28"/>
          <w:szCs w:val="28"/>
          <w:lang w:eastAsia="ru-RU"/>
        </w:rPr>
        <w:t>, через 1,5 интервала, 14 ш</w:t>
      </w:r>
      <w:r w:rsidR="00803FB5">
        <w:rPr>
          <w:sz w:val="28"/>
          <w:szCs w:val="28"/>
          <w:lang w:eastAsia="ru-RU"/>
        </w:rPr>
        <w:t xml:space="preserve">рифтом </w:t>
      </w:r>
      <w:proofErr w:type="spellStart"/>
      <w:r w:rsidR="00803FB5">
        <w:rPr>
          <w:sz w:val="28"/>
          <w:szCs w:val="28"/>
          <w:lang w:eastAsia="ru-RU"/>
        </w:rPr>
        <w:t>Times</w:t>
      </w:r>
      <w:proofErr w:type="spellEnd"/>
      <w:r w:rsidR="00803FB5"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>2</w:t>
      </w:r>
      <w:r w:rsidR="00803FB5">
        <w:rPr>
          <w:sz w:val="28"/>
          <w:szCs w:val="28"/>
          <w:lang w:eastAsia="ru-RU"/>
        </w:rPr>
        <w:t>0</w:t>
      </w:r>
      <w:r>
        <w:rPr>
          <w:sz w:val="28"/>
          <w:szCs w:val="28"/>
          <w:lang w:eastAsia="ru-RU"/>
        </w:rPr>
        <w:t>-30</w:t>
      </w:r>
      <w:r w:rsidR="00803FB5">
        <w:rPr>
          <w:sz w:val="28"/>
          <w:szCs w:val="28"/>
          <w:lang w:eastAsia="ru-RU"/>
        </w:rPr>
        <w:t xml:space="preserve"> страниц. Текст </w:t>
      </w:r>
      <w:r w:rsidRPr="004A2E64">
        <w:rPr>
          <w:sz w:val="28"/>
          <w:szCs w:val="28"/>
          <w:lang w:eastAsia="ru-RU"/>
        </w:rPr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</w:t>
      </w:r>
      <w:proofErr w:type="gramStart"/>
      <w:r>
        <w:rPr>
          <w:sz w:val="28"/>
          <w:szCs w:val="28"/>
          <w:lang w:eastAsia="ru-RU"/>
        </w:rPr>
        <w:t>левое</w:t>
      </w:r>
      <w:proofErr w:type="gramEnd"/>
      <w:r>
        <w:rPr>
          <w:sz w:val="28"/>
          <w:szCs w:val="28"/>
          <w:lang w:eastAsia="ru-RU"/>
        </w:rPr>
        <w:t xml:space="preserve">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803FB5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 xml:space="preserve">Абзацы в тексте начинаются отступом в 1,25 мм, слово начинается с прописной </w:t>
      </w:r>
      <w:r w:rsidR="005D5D0C" w:rsidRPr="00AF549B">
        <w:rPr>
          <w:sz w:val="28"/>
          <w:szCs w:val="28"/>
        </w:rPr>
        <w:t>буквы.</w:t>
      </w:r>
      <w:r w:rsidR="005D5D0C">
        <w:rPr>
          <w:sz w:val="28"/>
          <w:szCs w:val="28"/>
          <w:lang w:eastAsia="ru-RU"/>
        </w:rPr>
        <w:t xml:space="preserve"> </w:t>
      </w:r>
      <w:r w:rsidR="005D5D0C" w:rsidRPr="001D5768">
        <w:rPr>
          <w:sz w:val="28"/>
          <w:szCs w:val="28"/>
          <w:lang w:eastAsia="ru-RU"/>
        </w:rPr>
        <w:t>Страницы</w:t>
      </w:r>
      <w:r w:rsidRPr="001D5768">
        <w:rPr>
          <w:sz w:val="28"/>
          <w:szCs w:val="28"/>
          <w:lang w:eastAsia="ru-RU"/>
        </w:rPr>
        <w:t xml:space="preserve"> отчета следует нумеровать арабскими цифрами, соблюдая сквозную нумерацию по всему тексту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страницей считается титульный лист. </w:t>
      </w:r>
      <w:r w:rsidRPr="001D5768">
        <w:rPr>
          <w:sz w:val="28"/>
          <w:szCs w:val="28"/>
          <w:lang w:eastAsia="ru-RU"/>
        </w:rPr>
        <w:t>Титульный ли</w:t>
      </w:r>
      <w:proofErr w:type="gramStart"/>
      <w:r w:rsidRPr="001D5768">
        <w:rPr>
          <w:sz w:val="28"/>
          <w:szCs w:val="28"/>
          <w:lang w:eastAsia="ru-RU"/>
        </w:rPr>
        <w:t>ст вкл</w:t>
      </w:r>
      <w:proofErr w:type="gramEnd"/>
      <w:r w:rsidRPr="001D5768">
        <w:rPr>
          <w:sz w:val="28"/>
          <w:szCs w:val="28"/>
          <w:lang w:eastAsia="ru-RU"/>
        </w:rPr>
        <w:t xml:space="preserve">ючают в общую нумерацию страниц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 xml:space="preserve">. Номер страницы на титульном листе не </w:t>
      </w:r>
      <w:r w:rsidR="005D5D0C" w:rsidRPr="001D5768">
        <w:rPr>
          <w:sz w:val="28"/>
          <w:szCs w:val="28"/>
          <w:lang w:eastAsia="ru-RU"/>
        </w:rPr>
        <w:t>проставляют.</w:t>
      </w:r>
      <w:r w:rsidR="005D5D0C">
        <w:rPr>
          <w:sz w:val="28"/>
          <w:szCs w:val="28"/>
          <w:lang w:eastAsia="ru-RU"/>
        </w:rPr>
        <w:t xml:space="preserve"> </w:t>
      </w:r>
      <w:r w:rsidR="005D5D0C" w:rsidRPr="001D5768">
        <w:rPr>
          <w:sz w:val="28"/>
          <w:szCs w:val="28"/>
        </w:rPr>
        <w:t>Нумерация</w:t>
      </w:r>
      <w:r w:rsidRPr="001D5768">
        <w:rPr>
          <w:sz w:val="28"/>
          <w:szCs w:val="28"/>
        </w:rPr>
        <w:t xml:space="preserve"> страниц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и приложений, входящих в состав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>, должна быть сквозная.</w:t>
      </w:r>
    </w:p>
    <w:p w:rsidR="00803FB5" w:rsidRPr="001D5768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lastRenderedPageBreak/>
        <w:t xml:space="preserve">Каждый структурный элемент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следует начинать с нового листа (страницы).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Заголовки разделов, подразделов и пунктов следует печатать с абзацного отступа с прописной буквы без точки в конце, не </w:t>
      </w:r>
      <w:r w:rsidR="00D13B20" w:rsidRPr="00803FB5">
        <w:rPr>
          <w:sz w:val="28"/>
          <w:szCs w:val="28"/>
          <w:lang w:eastAsia="ru-RU"/>
        </w:rPr>
        <w:t>подчёркивая</w:t>
      </w:r>
      <w:r w:rsidRPr="00803FB5">
        <w:rPr>
          <w:sz w:val="28"/>
          <w:szCs w:val="28"/>
          <w:lang w:eastAsia="ru-RU"/>
        </w:rPr>
        <w:t>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</w:t>
      </w:r>
      <w:r w:rsidR="005D5D0C" w:rsidRPr="00803FB5">
        <w:rPr>
          <w:sz w:val="28"/>
          <w:szCs w:val="28"/>
          <w:lang w:eastAsia="ru-RU"/>
        </w:rPr>
        <w:t>страницы.</w:t>
      </w:r>
      <w:r w:rsidR="005D5D0C">
        <w:rPr>
          <w:sz w:val="28"/>
          <w:szCs w:val="28"/>
          <w:lang w:eastAsia="ru-RU"/>
        </w:rPr>
        <w:t xml:space="preserve"> </w:t>
      </w:r>
      <w:r w:rsidR="005D5D0C" w:rsidRPr="003E52EF">
        <w:rPr>
          <w:sz w:val="28"/>
          <w:szCs w:val="20"/>
          <w:lang w:eastAsia="ru-RU"/>
        </w:rPr>
        <w:t>Например</w:t>
      </w:r>
      <w:r w:rsidRPr="003E52EF">
        <w:rPr>
          <w:sz w:val="28"/>
          <w:szCs w:val="20"/>
          <w:lang w:eastAsia="ru-RU"/>
        </w:rPr>
        <w:t xml:space="preserve">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705BD4" w:rsidRDefault="00FC294A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 w:rsidR="00803FB5">
        <w:rPr>
          <w:sz w:val="28"/>
          <w:szCs w:val="28"/>
          <w:lang w:eastAsia="ru-RU"/>
        </w:rPr>
        <w:t>.</w:t>
      </w:r>
    </w:p>
    <w:p w:rsidR="00B96839" w:rsidRPr="00803FB5" w:rsidRDefault="00B96839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DD39FE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D39FE">
        <w:rPr>
          <w:b/>
          <w:bCs/>
          <w:sz w:val="28"/>
          <w:szCs w:val="28"/>
        </w:rPr>
        <w:t xml:space="preserve">10. Формы </w:t>
      </w:r>
      <w:r w:rsidR="00132104" w:rsidRPr="00DD39FE">
        <w:rPr>
          <w:b/>
          <w:bCs/>
          <w:sz w:val="28"/>
          <w:szCs w:val="28"/>
        </w:rPr>
        <w:t xml:space="preserve">текущего </w:t>
      </w:r>
      <w:r w:rsidRPr="00DD39FE">
        <w:rPr>
          <w:b/>
          <w:bCs/>
          <w:sz w:val="28"/>
          <w:szCs w:val="28"/>
        </w:rPr>
        <w:t xml:space="preserve">контроля </w:t>
      </w:r>
      <w:r w:rsidR="00765910" w:rsidRPr="00DD39FE">
        <w:rPr>
          <w:b/>
          <w:bCs/>
          <w:sz w:val="28"/>
          <w:szCs w:val="28"/>
        </w:rPr>
        <w:t xml:space="preserve">успеваемости </w:t>
      </w:r>
      <w:r w:rsidR="00DA5F0B" w:rsidRPr="00DD39FE">
        <w:rPr>
          <w:b/>
          <w:bCs/>
          <w:sz w:val="28"/>
          <w:szCs w:val="28"/>
        </w:rPr>
        <w:t>и</w:t>
      </w:r>
      <w:r w:rsidRPr="00DD39FE">
        <w:rPr>
          <w:b/>
          <w:bCs/>
          <w:sz w:val="28"/>
          <w:szCs w:val="28"/>
        </w:rPr>
        <w:t xml:space="preserve"> промежуточно</w:t>
      </w:r>
      <w:r w:rsidR="00160E18" w:rsidRPr="00DD39FE">
        <w:rPr>
          <w:b/>
          <w:bCs/>
          <w:sz w:val="28"/>
          <w:szCs w:val="28"/>
        </w:rPr>
        <w:t xml:space="preserve">й </w:t>
      </w:r>
      <w:proofErr w:type="gramStart"/>
      <w:r w:rsidR="00160E18" w:rsidRPr="00DD39FE">
        <w:rPr>
          <w:b/>
          <w:bCs/>
          <w:sz w:val="28"/>
          <w:szCs w:val="28"/>
        </w:rPr>
        <w:t>аттестации</w:t>
      </w:r>
      <w:proofErr w:type="gramEnd"/>
      <w:r w:rsidR="00160E18" w:rsidRPr="00DD39FE">
        <w:rPr>
          <w:b/>
          <w:bCs/>
          <w:sz w:val="28"/>
          <w:szCs w:val="28"/>
        </w:rPr>
        <w:t xml:space="preserve"> обучающихся </w:t>
      </w:r>
      <w:r w:rsidR="00132104" w:rsidRPr="00DD39FE">
        <w:rPr>
          <w:b/>
          <w:bCs/>
          <w:sz w:val="28"/>
          <w:szCs w:val="28"/>
        </w:rPr>
        <w:t>по итогам производственной</w:t>
      </w:r>
      <w:r w:rsidR="00DD39FE" w:rsidRPr="00DD39FE">
        <w:rPr>
          <w:b/>
          <w:bCs/>
          <w:sz w:val="28"/>
          <w:szCs w:val="28"/>
        </w:rPr>
        <w:t xml:space="preserve"> </w:t>
      </w:r>
      <w:r w:rsidR="00DD39FE" w:rsidRPr="00DD39FE">
        <w:rPr>
          <w:b/>
          <w:bCs/>
          <w:i/>
          <w:sz w:val="28"/>
          <w:szCs w:val="28"/>
        </w:rPr>
        <w:t>(</w:t>
      </w:r>
      <w:r w:rsidR="00DF506B">
        <w:rPr>
          <w:b/>
          <w:bCs/>
          <w:i/>
          <w:sz w:val="28"/>
          <w:szCs w:val="28"/>
        </w:rPr>
        <w:t>педагогической</w:t>
      </w:r>
      <w:r w:rsidR="00DD39FE" w:rsidRPr="00DD39FE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Pr="00DD39FE">
        <w:rPr>
          <w:b/>
          <w:bCs/>
          <w:sz w:val="28"/>
          <w:szCs w:val="28"/>
        </w:rPr>
        <w:t>практики</w:t>
      </w:r>
    </w:p>
    <w:p w:rsidR="00803FB5" w:rsidRPr="00803FB5" w:rsidRDefault="00803FB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7017F5" w:rsidRPr="00E661B3" w:rsidRDefault="007017F5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="00945AD0" w:rsidRPr="00E661B3">
        <w:rPr>
          <w:sz w:val="28"/>
          <w:szCs w:val="28"/>
        </w:rPr>
        <w:t xml:space="preserve"> прохождения практики производится в дискретные временные </w:t>
      </w:r>
      <w:r w:rsidR="005D5D0C" w:rsidRPr="00E661B3">
        <w:rPr>
          <w:sz w:val="28"/>
          <w:szCs w:val="28"/>
        </w:rPr>
        <w:t>интервалы</w:t>
      </w:r>
      <w:r w:rsidR="005D5D0C">
        <w:rPr>
          <w:sz w:val="28"/>
          <w:szCs w:val="28"/>
        </w:rPr>
        <w:t xml:space="preserve"> руководителем</w:t>
      </w:r>
      <w:r w:rsidR="00C95890">
        <w:rPr>
          <w:sz w:val="28"/>
          <w:szCs w:val="28"/>
        </w:rPr>
        <w:t xml:space="preserve"> практики в</w:t>
      </w:r>
      <w:r w:rsidRPr="00E661B3">
        <w:rPr>
          <w:sz w:val="28"/>
          <w:szCs w:val="28"/>
        </w:rPr>
        <w:t xml:space="preserve"> </w:t>
      </w:r>
      <w:r w:rsidR="005D5D0C" w:rsidRPr="00E661B3">
        <w:rPr>
          <w:sz w:val="28"/>
          <w:szCs w:val="28"/>
        </w:rPr>
        <w:t>форм</w:t>
      </w:r>
      <w:r w:rsidR="005D5D0C">
        <w:rPr>
          <w:sz w:val="28"/>
          <w:szCs w:val="28"/>
        </w:rPr>
        <w:t xml:space="preserve">е </w:t>
      </w:r>
      <w:r w:rsidR="005D5D0C" w:rsidRPr="00E661B3">
        <w:rPr>
          <w:sz w:val="28"/>
          <w:szCs w:val="28"/>
        </w:rPr>
        <w:t>вы</w:t>
      </w:r>
      <w:r w:rsidR="005D5D0C">
        <w:rPr>
          <w:sz w:val="28"/>
          <w:szCs w:val="28"/>
        </w:rPr>
        <w:t>полнения</w:t>
      </w:r>
      <w:r w:rsidR="00CE5ABC">
        <w:rPr>
          <w:sz w:val="28"/>
          <w:szCs w:val="28"/>
        </w:rPr>
        <w:t xml:space="preserve"> индивидуального задания в соответствии с программой практики</w:t>
      </w:r>
      <w:r w:rsidR="00803FB5">
        <w:rPr>
          <w:sz w:val="28"/>
          <w:szCs w:val="28"/>
        </w:rPr>
        <w:t>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</w:t>
      </w:r>
      <w:r w:rsidR="005D5D0C">
        <w:rPr>
          <w:sz w:val="28"/>
          <w:szCs w:val="28"/>
        </w:rPr>
        <w:t xml:space="preserve">практике </w:t>
      </w:r>
      <w:proofErr w:type="gramStart"/>
      <w:r w:rsidR="005D5D0C">
        <w:rPr>
          <w:sz w:val="28"/>
          <w:szCs w:val="28"/>
        </w:rPr>
        <w:t>обучающимися</w:t>
      </w:r>
      <w:proofErr w:type="gramEnd"/>
      <w:r w:rsidR="00C95890">
        <w:rPr>
          <w:sz w:val="28"/>
          <w:szCs w:val="28"/>
        </w:rPr>
        <w:t>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95890" w:rsidRDefault="00C95890" w:rsidP="00C95890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 xml:space="preserve">При выставлении </w:t>
      </w:r>
      <w:r w:rsidR="005D5D0C" w:rsidRPr="00C95890">
        <w:rPr>
          <w:sz w:val="28"/>
          <w:szCs w:val="28"/>
        </w:rPr>
        <w:t>оценки</w:t>
      </w:r>
      <w:r w:rsidR="005D5D0C">
        <w:rPr>
          <w:sz w:val="28"/>
          <w:szCs w:val="28"/>
        </w:rPr>
        <w:t xml:space="preserve"> </w:t>
      </w:r>
      <w:r w:rsidR="005D5D0C" w:rsidRPr="00C95890">
        <w:rPr>
          <w:sz w:val="28"/>
          <w:szCs w:val="28"/>
        </w:rPr>
        <w:t>в</w:t>
      </w:r>
      <w:r w:rsidRPr="00C95890">
        <w:rPr>
          <w:sz w:val="28"/>
          <w:szCs w:val="28"/>
        </w:rPr>
        <w:t xml:space="preserve"> ходе проведения промежуточной аттестации по итогам прохождения практики учитывается объем выполнения программы 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F80281" w:rsidRDefault="00F80281" w:rsidP="00C95890">
      <w:pPr>
        <w:ind w:firstLine="709"/>
        <w:jc w:val="both"/>
        <w:rPr>
          <w:sz w:val="28"/>
          <w:szCs w:val="28"/>
        </w:rPr>
      </w:pPr>
    </w:p>
    <w:p w:rsidR="00C56931" w:rsidRPr="00C56931" w:rsidRDefault="00C56931" w:rsidP="00C56931">
      <w:pPr>
        <w:ind w:firstLine="709"/>
        <w:jc w:val="both"/>
        <w:rPr>
          <w:sz w:val="16"/>
          <w:szCs w:val="16"/>
        </w:rPr>
      </w:pP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lastRenderedPageBreak/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0D0194" w:rsidRPr="00C56931" w:rsidRDefault="000D0194" w:rsidP="00CE5ABC">
      <w:pPr>
        <w:ind w:firstLine="709"/>
        <w:jc w:val="both"/>
      </w:pPr>
    </w:p>
    <w:p w:rsidR="00A1145A" w:rsidRPr="005D5D0C" w:rsidRDefault="00A1145A" w:rsidP="00A1145A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5D5D0C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производственной </w:t>
      </w:r>
      <w:r w:rsidRPr="005D5D0C">
        <w:rPr>
          <w:b/>
          <w:bCs/>
          <w:i/>
          <w:sz w:val="28"/>
          <w:szCs w:val="28"/>
        </w:rPr>
        <w:t xml:space="preserve">(педагогической) </w:t>
      </w:r>
      <w:r w:rsidRPr="005D5D0C">
        <w:rPr>
          <w:b/>
          <w:bCs/>
          <w:sz w:val="28"/>
          <w:szCs w:val="28"/>
        </w:rPr>
        <w:t xml:space="preserve">практики </w:t>
      </w:r>
    </w:p>
    <w:p w:rsidR="00A1145A" w:rsidRPr="005D5D0C" w:rsidRDefault="00A1145A" w:rsidP="00A1145A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5D5D0C">
        <w:rPr>
          <w:sz w:val="28"/>
          <w:szCs w:val="28"/>
        </w:rPr>
        <w:tab/>
      </w:r>
      <w:r w:rsidRPr="005D5D0C">
        <w:rPr>
          <w:i/>
          <w:sz w:val="28"/>
          <w:szCs w:val="28"/>
        </w:rPr>
        <w:t xml:space="preserve">а) Основная литература: </w:t>
      </w:r>
    </w:p>
    <w:p w:rsidR="00A1145A" w:rsidRPr="003F695E" w:rsidRDefault="00A1145A" w:rsidP="00A1145A">
      <w:pPr>
        <w:tabs>
          <w:tab w:val="left" w:pos="709"/>
          <w:tab w:val="right" w:leader="underscore" w:pos="9356"/>
        </w:tabs>
        <w:ind w:firstLine="709"/>
        <w:jc w:val="both"/>
        <w:rPr>
          <w:color w:val="FF0000"/>
          <w:sz w:val="28"/>
          <w:szCs w:val="28"/>
        </w:rPr>
      </w:pPr>
      <w:r w:rsidRPr="005D5D0C">
        <w:rPr>
          <w:sz w:val="28"/>
          <w:szCs w:val="28"/>
        </w:rPr>
        <w:t>1. Игошин, Н.В. Инвестиции: организация, управление, финансирование</w:t>
      </w:r>
      <w:proofErr w:type="gramStart"/>
      <w:r w:rsidRPr="005D5D0C">
        <w:rPr>
          <w:sz w:val="28"/>
          <w:szCs w:val="28"/>
        </w:rPr>
        <w:t xml:space="preserve"> :</w:t>
      </w:r>
      <w:proofErr w:type="gramEnd"/>
      <w:r w:rsidRPr="005D5D0C">
        <w:rPr>
          <w:sz w:val="28"/>
          <w:szCs w:val="28"/>
        </w:rPr>
        <w:t xml:space="preserve"> учебник / Н.В. Игошин. - 3-е изд., </w:t>
      </w:r>
      <w:proofErr w:type="spellStart"/>
      <w:r w:rsidRPr="005D5D0C">
        <w:rPr>
          <w:sz w:val="28"/>
          <w:szCs w:val="28"/>
        </w:rPr>
        <w:t>перераб</w:t>
      </w:r>
      <w:proofErr w:type="spellEnd"/>
      <w:r w:rsidRPr="005D5D0C">
        <w:rPr>
          <w:sz w:val="28"/>
          <w:szCs w:val="28"/>
        </w:rPr>
        <w:t xml:space="preserve">. и доп. - Москва : </w:t>
      </w:r>
      <w:proofErr w:type="spellStart"/>
      <w:r w:rsidRPr="005D5D0C">
        <w:rPr>
          <w:sz w:val="28"/>
          <w:szCs w:val="28"/>
        </w:rPr>
        <w:t>Юнити</w:t>
      </w:r>
      <w:proofErr w:type="spellEnd"/>
      <w:r w:rsidRPr="005D5D0C">
        <w:rPr>
          <w:sz w:val="28"/>
          <w:szCs w:val="28"/>
        </w:rPr>
        <w:t xml:space="preserve">-Дана, 2015. - 447 с. - </w:t>
      </w:r>
      <w:proofErr w:type="spellStart"/>
      <w:r w:rsidRPr="005D5D0C">
        <w:rPr>
          <w:sz w:val="28"/>
          <w:szCs w:val="28"/>
        </w:rPr>
        <w:t>Библиогр</w:t>
      </w:r>
      <w:proofErr w:type="spellEnd"/>
      <w:r w:rsidRPr="005D5D0C">
        <w:rPr>
          <w:sz w:val="28"/>
          <w:szCs w:val="28"/>
        </w:rPr>
        <w:t xml:space="preserve">. в кн. - ISBN 5-238-00769-8; То же [Электронный ресурс]. - URL: </w:t>
      </w:r>
      <w:hyperlink r:id="rId8" w:history="1">
        <w:r w:rsidRPr="001C6611">
          <w:rPr>
            <w:rStyle w:val="a4"/>
            <w:sz w:val="28"/>
            <w:szCs w:val="28"/>
          </w:rPr>
          <w:t>http://biblioclub.ru/index.php?page=book&amp;id=114527</w:t>
        </w:r>
      </w:hyperlink>
    </w:p>
    <w:p w:rsidR="00A1145A" w:rsidRPr="00005CBF" w:rsidRDefault="00A1145A" w:rsidP="00A1145A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005CBF">
        <w:rPr>
          <w:sz w:val="28"/>
          <w:szCs w:val="28"/>
        </w:rPr>
        <w:t xml:space="preserve">2. </w:t>
      </w:r>
      <w:proofErr w:type="spellStart"/>
      <w:r w:rsidRPr="00005CBF">
        <w:rPr>
          <w:sz w:val="28"/>
          <w:szCs w:val="28"/>
        </w:rPr>
        <w:t>Когденко</w:t>
      </w:r>
      <w:proofErr w:type="spellEnd"/>
      <w:r w:rsidRPr="00005CBF">
        <w:rPr>
          <w:sz w:val="28"/>
          <w:szCs w:val="28"/>
        </w:rPr>
        <w:t>, В.Г. Краткосрочная и долгосрочная финансовая политика: практикум</w:t>
      </w:r>
      <w:proofErr w:type="gramStart"/>
      <w:r w:rsidRPr="00005CBF">
        <w:rPr>
          <w:sz w:val="28"/>
          <w:szCs w:val="28"/>
        </w:rPr>
        <w:t xml:space="preserve"> :</w:t>
      </w:r>
      <w:proofErr w:type="gramEnd"/>
      <w:r w:rsidRPr="00005CBF">
        <w:rPr>
          <w:sz w:val="28"/>
          <w:szCs w:val="28"/>
        </w:rPr>
        <w:t xml:space="preserve"> учебное пособие / В.Г. </w:t>
      </w:r>
      <w:proofErr w:type="spellStart"/>
      <w:r w:rsidRPr="00005CBF">
        <w:rPr>
          <w:sz w:val="28"/>
          <w:szCs w:val="28"/>
        </w:rPr>
        <w:t>Когденко</w:t>
      </w:r>
      <w:proofErr w:type="spellEnd"/>
      <w:r w:rsidRPr="00005CBF">
        <w:rPr>
          <w:sz w:val="28"/>
          <w:szCs w:val="28"/>
        </w:rPr>
        <w:t>, М.В. Мельник. - Москва</w:t>
      </w:r>
      <w:proofErr w:type="gramStart"/>
      <w:r w:rsidRPr="00005CBF">
        <w:rPr>
          <w:sz w:val="28"/>
          <w:szCs w:val="28"/>
        </w:rPr>
        <w:t xml:space="preserve"> :</w:t>
      </w:r>
      <w:proofErr w:type="gramEnd"/>
      <w:r w:rsidRPr="00005CBF">
        <w:rPr>
          <w:sz w:val="28"/>
          <w:szCs w:val="28"/>
        </w:rPr>
        <w:t xml:space="preserve"> </w:t>
      </w:r>
      <w:proofErr w:type="spellStart"/>
      <w:r w:rsidRPr="00005CBF">
        <w:rPr>
          <w:sz w:val="28"/>
          <w:szCs w:val="28"/>
        </w:rPr>
        <w:t>Юнити</w:t>
      </w:r>
      <w:proofErr w:type="spellEnd"/>
      <w:r w:rsidRPr="00005CBF">
        <w:rPr>
          <w:sz w:val="28"/>
          <w:szCs w:val="28"/>
        </w:rPr>
        <w:t>-Дана, 2015. - 160 с.</w:t>
      </w:r>
      <w:proofErr w:type="gramStart"/>
      <w:r w:rsidRPr="00005CBF">
        <w:rPr>
          <w:sz w:val="28"/>
          <w:szCs w:val="28"/>
        </w:rPr>
        <w:t xml:space="preserve"> :</w:t>
      </w:r>
      <w:proofErr w:type="gramEnd"/>
      <w:r w:rsidRPr="00005CBF">
        <w:rPr>
          <w:sz w:val="28"/>
          <w:szCs w:val="28"/>
        </w:rPr>
        <w:t xml:space="preserve"> табл. - </w:t>
      </w:r>
      <w:proofErr w:type="spellStart"/>
      <w:r w:rsidRPr="00005CBF">
        <w:rPr>
          <w:sz w:val="28"/>
          <w:szCs w:val="28"/>
        </w:rPr>
        <w:t>Библиогр</w:t>
      </w:r>
      <w:proofErr w:type="spellEnd"/>
      <w:r w:rsidRPr="00005CBF">
        <w:rPr>
          <w:sz w:val="28"/>
          <w:szCs w:val="28"/>
        </w:rPr>
        <w:t xml:space="preserve">. в кн. - ISBN 978-5-238-01926-0 ; То же [Электронный ресурс]. - URL: </w:t>
      </w:r>
      <w:hyperlink r:id="rId9" w:history="1">
        <w:r w:rsidRPr="00005CBF">
          <w:rPr>
            <w:rStyle w:val="a4"/>
            <w:sz w:val="28"/>
            <w:szCs w:val="28"/>
          </w:rPr>
          <w:t>http://biblioclub.ru/index.php?page=book&amp;id=115188</w:t>
        </w:r>
      </w:hyperlink>
      <w:r w:rsidRPr="00005CBF">
        <w:rPr>
          <w:sz w:val="28"/>
          <w:szCs w:val="28"/>
        </w:rPr>
        <w:t>.</w:t>
      </w:r>
    </w:p>
    <w:p w:rsidR="00A1145A" w:rsidRPr="00005CBF" w:rsidRDefault="00A1145A" w:rsidP="00A1145A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005CBF">
        <w:rPr>
          <w:sz w:val="28"/>
          <w:szCs w:val="28"/>
        </w:rPr>
        <w:t xml:space="preserve">3. </w:t>
      </w:r>
      <w:proofErr w:type="spellStart"/>
      <w:r w:rsidRPr="00005CBF">
        <w:rPr>
          <w:sz w:val="28"/>
          <w:szCs w:val="28"/>
        </w:rPr>
        <w:t>Нешитой</w:t>
      </w:r>
      <w:proofErr w:type="spellEnd"/>
      <w:r w:rsidRPr="00005CBF">
        <w:rPr>
          <w:sz w:val="28"/>
          <w:szCs w:val="28"/>
        </w:rPr>
        <w:t>, А.С. Финансы</w:t>
      </w:r>
      <w:proofErr w:type="gramStart"/>
      <w:r w:rsidRPr="00005CBF">
        <w:rPr>
          <w:sz w:val="28"/>
          <w:szCs w:val="28"/>
        </w:rPr>
        <w:t xml:space="preserve"> :</w:t>
      </w:r>
      <w:proofErr w:type="gramEnd"/>
      <w:r w:rsidRPr="00005CBF">
        <w:rPr>
          <w:sz w:val="28"/>
          <w:szCs w:val="28"/>
        </w:rPr>
        <w:t xml:space="preserve"> учебник / А.С. </w:t>
      </w:r>
      <w:proofErr w:type="spellStart"/>
      <w:r w:rsidRPr="00005CBF">
        <w:rPr>
          <w:sz w:val="28"/>
          <w:szCs w:val="28"/>
        </w:rPr>
        <w:t>Нешитой</w:t>
      </w:r>
      <w:proofErr w:type="spellEnd"/>
      <w:r w:rsidRPr="00005CBF">
        <w:rPr>
          <w:sz w:val="28"/>
          <w:szCs w:val="28"/>
        </w:rPr>
        <w:t xml:space="preserve">. - 11-е изд., </w:t>
      </w:r>
      <w:proofErr w:type="spellStart"/>
      <w:r w:rsidRPr="00005CBF">
        <w:rPr>
          <w:sz w:val="28"/>
          <w:szCs w:val="28"/>
        </w:rPr>
        <w:t>перераб</w:t>
      </w:r>
      <w:proofErr w:type="spellEnd"/>
      <w:r w:rsidRPr="00005CBF">
        <w:rPr>
          <w:sz w:val="28"/>
          <w:szCs w:val="28"/>
        </w:rPr>
        <w:t>. и доп. - Москва : Издательско-торговая корпорация «Дашков и К°», 2016. - 352 с.</w:t>
      </w:r>
      <w:proofErr w:type="gramStart"/>
      <w:r w:rsidRPr="00005CBF">
        <w:rPr>
          <w:sz w:val="28"/>
          <w:szCs w:val="28"/>
        </w:rPr>
        <w:t xml:space="preserve"> :</w:t>
      </w:r>
      <w:proofErr w:type="gramEnd"/>
      <w:r w:rsidRPr="00005CBF">
        <w:rPr>
          <w:sz w:val="28"/>
          <w:szCs w:val="28"/>
        </w:rPr>
        <w:t xml:space="preserve"> табл., схем. - (Учебные издания для бакалавров). - ISBN 978-5-394-02443-6</w:t>
      </w:r>
      <w:proofErr w:type="gramStart"/>
      <w:r w:rsidRPr="00005CBF">
        <w:rPr>
          <w:sz w:val="28"/>
          <w:szCs w:val="28"/>
        </w:rPr>
        <w:t xml:space="preserve"> ;</w:t>
      </w:r>
      <w:proofErr w:type="gramEnd"/>
      <w:r w:rsidRPr="00005CBF">
        <w:rPr>
          <w:sz w:val="28"/>
          <w:szCs w:val="28"/>
        </w:rPr>
        <w:t xml:space="preserve"> То же [Электронный ресурс]. - URL: http://biblioclub.ru/index.php?page=book&amp;id=453031.</w:t>
      </w:r>
    </w:p>
    <w:p w:rsidR="00A1145A" w:rsidRPr="00005CBF" w:rsidRDefault="00A1145A" w:rsidP="00A1145A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005CBF">
        <w:rPr>
          <w:i/>
          <w:sz w:val="28"/>
          <w:szCs w:val="28"/>
        </w:rPr>
        <w:t xml:space="preserve">б) Дополнительная литература: </w:t>
      </w:r>
    </w:p>
    <w:p w:rsidR="00A1145A" w:rsidRPr="00005CBF" w:rsidRDefault="00A1145A" w:rsidP="00A1145A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005CBF">
        <w:rPr>
          <w:sz w:val="28"/>
          <w:szCs w:val="28"/>
        </w:rPr>
        <w:t xml:space="preserve">1. </w:t>
      </w:r>
      <w:proofErr w:type="spellStart"/>
      <w:r w:rsidRPr="00005CBF">
        <w:rPr>
          <w:sz w:val="28"/>
          <w:szCs w:val="28"/>
        </w:rPr>
        <w:t>Арзуманова</w:t>
      </w:r>
      <w:proofErr w:type="spellEnd"/>
      <w:r w:rsidRPr="00005CBF">
        <w:rPr>
          <w:sz w:val="28"/>
          <w:szCs w:val="28"/>
        </w:rPr>
        <w:t>, Т.И. Экономика организации</w:t>
      </w:r>
      <w:proofErr w:type="gramStart"/>
      <w:r w:rsidRPr="00005CBF">
        <w:rPr>
          <w:sz w:val="28"/>
          <w:szCs w:val="28"/>
        </w:rPr>
        <w:t xml:space="preserve"> :</w:t>
      </w:r>
      <w:proofErr w:type="gramEnd"/>
      <w:r w:rsidRPr="00005CBF">
        <w:rPr>
          <w:sz w:val="28"/>
          <w:szCs w:val="28"/>
        </w:rPr>
        <w:t xml:space="preserve"> учебник / Т.И. </w:t>
      </w:r>
      <w:proofErr w:type="spellStart"/>
      <w:r w:rsidRPr="00005CBF">
        <w:rPr>
          <w:sz w:val="28"/>
          <w:szCs w:val="28"/>
        </w:rPr>
        <w:t>Арзуманова</w:t>
      </w:r>
      <w:proofErr w:type="spellEnd"/>
      <w:r w:rsidRPr="00005CBF">
        <w:rPr>
          <w:sz w:val="28"/>
          <w:szCs w:val="28"/>
        </w:rPr>
        <w:t>, М.Ш. Мачабели. - Москва</w:t>
      </w:r>
      <w:proofErr w:type="gramStart"/>
      <w:r w:rsidRPr="00005CBF">
        <w:rPr>
          <w:sz w:val="28"/>
          <w:szCs w:val="28"/>
        </w:rPr>
        <w:t xml:space="preserve"> :</w:t>
      </w:r>
      <w:proofErr w:type="gramEnd"/>
      <w:r w:rsidRPr="00005CBF">
        <w:rPr>
          <w:sz w:val="28"/>
          <w:szCs w:val="28"/>
        </w:rPr>
        <w:t xml:space="preserve"> Издательско-торговая корпорация «Дашков и</w:t>
      </w:r>
      <w:proofErr w:type="gramStart"/>
      <w:r w:rsidRPr="00005CBF">
        <w:rPr>
          <w:sz w:val="28"/>
          <w:szCs w:val="28"/>
        </w:rPr>
        <w:t xml:space="preserve"> К</w:t>
      </w:r>
      <w:proofErr w:type="gramEnd"/>
      <w:r w:rsidRPr="00005CBF">
        <w:rPr>
          <w:sz w:val="28"/>
          <w:szCs w:val="28"/>
        </w:rPr>
        <w:t xml:space="preserve">°», 2016. - 237 с.: табл. - (Учебные издания для бакалавров). - </w:t>
      </w:r>
      <w:proofErr w:type="spellStart"/>
      <w:r w:rsidRPr="00005CBF">
        <w:rPr>
          <w:sz w:val="28"/>
          <w:szCs w:val="28"/>
        </w:rPr>
        <w:t>Библиогр</w:t>
      </w:r>
      <w:proofErr w:type="spellEnd"/>
      <w:r w:rsidRPr="00005CBF">
        <w:rPr>
          <w:sz w:val="28"/>
          <w:szCs w:val="28"/>
        </w:rPr>
        <w:t>. в кн. - ISBN 978-5-394-02049-0</w:t>
      </w:r>
      <w:proofErr w:type="gramStart"/>
      <w:r w:rsidRPr="00005CBF">
        <w:rPr>
          <w:sz w:val="28"/>
          <w:szCs w:val="28"/>
        </w:rPr>
        <w:t xml:space="preserve"> ;</w:t>
      </w:r>
      <w:proofErr w:type="gramEnd"/>
      <w:r w:rsidRPr="00005CBF">
        <w:rPr>
          <w:sz w:val="28"/>
          <w:szCs w:val="28"/>
        </w:rPr>
        <w:t xml:space="preserve"> То же [Электронный ресурс]. - URL: </w:t>
      </w:r>
      <w:hyperlink r:id="rId10" w:history="1">
        <w:r w:rsidRPr="00005CBF">
          <w:rPr>
            <w:rStyle w:val="a4"/>
            <w:sz w:val="28"/>
            <w:szCs w:val="28"/>
          </w:rPr>
          <w:t>http://biblioclub.ru/index.php?page=book&amp;id=453416</w:t>
        </w:r>
      </w:hyperlink>
      <w:r w:rsidRPr="00005CBF">
        <w:rPr>
          <w:sz w:val="28"/>
          <w:szCs w:val="28"/>
        </w:rPr>
        <w:t>.</w:t>
      </w:r>
    </w:p>
    <w:p w:rsidR="00A1145A" w:rsidRPr="00005CBF" w:rsidRDefault="00A1145A" w:rsidP="00A1145A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005CBF">
        <w:rPr>
          <w:sz w:val="28"/>
          <w:szCs w:val="28"/>
        </w:rPr>
        <w:t xml:space="preserve">2. </w:t>
      </w:r>
      <w:proofErr w:type="spellStart"/>
      <w:r w:rsidRPr="00005CBF">
        <w:rPr>
          <w:sz w:val="28"/>
          <w:szCs w:val="28"/>
        </w:rPr>
        <w:t>Мешечкин</w:t>
      </w:r>
      <w:proofErr w:type="spellEnd"/>
      <w:r w:rsidRPr="00005CBF">
        <w:rPr>
          <w:sz w:val="28"/>
          <w:szCs w:val="28"/>
        </w:rPr>
        <w:t xml:space="preserve">, В.В. Теория прогнозирования: учебное пособие / В.В. </w:t>
      </w:r>
      <w:proofErr w:type="spellStart"/>
      <w:r w:rsidRPr="00005CBF">
        <w:rPr>
          <w:sz w:val="28"/>
          <w:szCs w:val="28"/>
        </w:rPr>
        <w:t>Мешечкин</w:t>
      </w:r>
      <w:proofErr w:type="spellEnd"/>
      <w:proofErr w:type="gramStart"/>
      <w:r w:rsidRPr="00005CBF">
        <w:rPr>
          <w:sz w:val="28"/>
          <w:szCs w:val="28"/>
        </w:rPr>
        <w:t xml:space="preserve"> ;</w:t>
      </w:r>
      <w:proofErr w:type="gramEnd"/>
      <w:r w:rsidRPr="00005CBF">
        <w:rPr>
          <w:sz w:val="28"/>
          <w:szCs w:val="28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</w:t>
      </w:r>
      <w:proofErr w:type="gramStart"/>
      <w:r w:rsidRPr="00005CBF">
        <w:rPr>
          <w:sz w:val="28"/>
          <w:szCs w:val="28"/>
        </w:rPr>
        <w:t xml:space="preserve"> :</w:t>
      </w:r>
      <w:proofErr w:type="gramEnd"/>
      <w:r w:rsidRPr="00005CBF">
        <w:rPr>
          <w:sz w:val="28"/>
          <w:szCs w:val="28"/>
        </w:rPr>
        <w:t xml:space="preserve"> Кемеровский государственный университет, 2016. - 88 с.</w:t>
      </w:r>
      <w:proofErr w:type="gramStart"/>
      <w:r w:rsidRPr="00005CBF">
        <w:rPr>
          <w:sz w:val="28"/>
          <w:szCs w:val="28"/>
        </w:rPr>
        <w:t xml:space="preserve"> :</w:t>
      </w:r>
      <w:proofErr w:type="gramEnd"/>
      <w:r w:rsidRPr="00005CBF">
        <w:rPr>
          <w:sz w:val="28"/>
          <w:szCs w:val="28"/>
        </w:rPr>
        <w:t xml:space="preserve"> табл., граф. - </w:t>
      </w:r>
      <w:proofErr w:type="spellStart"/>
      <w:r w:rsidRPr="00005CBF">
        <w:rPr>
          <w:sz w:val="28"/>
          <w:szCs w:val="28"/>
        </w:rPr>
        <w:t>Библиогр</w:t>
      </w:r>
      <w:proofErr w:type="spellEnd"/>
      <w:r w:rsidRPr="00005CBF">
        <w:rPr>
          <w:sz w:val="28"/>
          <w:szCs w:val="28"/>
        </w:rPr>
        <w:t>.: с. 83-84 - ISBN 978-5-8353-2021-9</w:t>
      </w:r>
      <w:proofErr w:type="gramStart"/>
      <w:r w:rsidRPr="00005CBF">
        <w:rPr>
          <w:sz w:val="28"/>
          <w:szCs w:val="28"/>
        </w:rPr>
        <w:t xml:space="preserve"> ;</w:t>
      </w:r>
      <w:proofErr w:type="gramEnd"/>
      <w:r w:rsidRPr="00005CBF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005CBF">
          <w:rPr>
            <w:rStyle w:val="a4"/>
            <w:sz w:val="28"/>
            <w:szCs w:val="28"/>
          </w:rPr>
          <w:t>http://biblioclub.ru/index.php?page=book&amp;id=481570</w:t>
        </w:r>
      </w:hyperlink>
      <w:r w:rsidRPr="00005CBF">
        <w:rPr>
          <w:sz w:val="28"/>
          <w:szCs w:val="28"/>
        </w:rPr>
        <w:t>.</w:t>
      </w:r>
    </w:p>
    <w:p w:rsidR="00A1145A" w:rsidRPr="00005CBF" w:rsidRDefault="00A1145A" w:rsidP="00A1145A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005CBF">
        <w:rPr>
          <w:sz w:val="28"/>
          <w:szCs w:val="28"/>
        </w:rPr>
        <w:t xml:space="preserve">3. Румянцева, Е.Е. Инвестиции и </w:t>
      </w:r>
      <w:proofErr w:type="gramStart"/>
      <w:r w:rsidRPr="00005CBF">
        <w:rPr>
          <w:sz w:val="28"/>
          <w:szCs w:val="28"/>
        </w:rPr>
        <w:t>бизнес-проекты</w:t>
      </w:r>
      <w:proofErr w:type="gramEnd"/>
      <w:r w:rsidRPr="00005CBF">
        <w:rPr>
          <w:sz w:val="28"/>
          <w:szCs w:val="28"/>
        </w:rPr>
        <w:t xml:space="preserve">: учебно-практическое пособие: в 2 ч. / Е.Е. Румянцева. - 2-е изд., стер. - Москва; Берлин: </w:t>
      </w:r>
      <w:proofErr w:type="spellStart"/>
      <w:r w:rsidRPr="00005CBF">
        <w:rPr>
          <w:sz w:val="28"/>
          <w:szCs w:val="28"/>
        </w:rPr>
        <w:t>Директ</w:t>
      </w:r>
      <w:proofErr w:type="spellEnd"/>
      <w:r w:rsidRPr="00005CBF">
        <w:rPr>
          <w:sz w:val="28"/>
          <w:szCs w:val="28"/>
        </w:rPr>
        <w:t>-</w:t>
      </w:r>
      <w:r w:rsidRPr="00005CBF">
        <w:rPr>
          <w:sz w:val="28"/>
          <w:szCs w:val="28"/>
        </w:rPr>
        <w:lastRenderedPageBreak/>
        <w:t>Медиа, 2016. - Ч. 2. - 348 с. : ил</w:t>
      </w:r>
      <w:proofErr w:type="gramStart"/>
      <w:r w:rsidRPr="00005CBF">
        <w:rPr>
          <w:sz w:val="28"/>
          <w:szCs w:val="28"/>
        </w:rPr>
        <w:t xml:space="preserve">., </w:t>
      </w:r>
      <w:proofErr w:type="gramEnd"/>
      <w:r w:rsidRPr="00005CBF">
        <w:rPr>
          <w:sz w:val="28"/>
          <w:szCs w:val="28"/>
        </w:rPr>
        <w:t xml:space="preserve">схем., табл. - </w:t>
      </w:r>
      <w:proofErr w:type="spellStart"/>
      <w:r w:rsidRPr="00005CBF">
        <w:rPr>
          <w:sz w:val="28"/>
          <w:szCs w:val="28"/>
        </w:rPr>
        <w:t>Библиогр</w:t>
      </w:r>
      <w:proofErr w:type="spellEnd"/>
      <w:r w:rsidRPr="00005CBF">
        <w:rPr>
          <w:sz w:val="28"/>
          <w:szCs w:val="28"/>
        </w:rPr>
        <w:t xml:space="preserve">. в кн. - ISBN 978-5-4475-7879-4; То же [Электронный ресурс]. - URL: </w:t>
      </w:r>
      <w:hyperlink r:id="rId12" w:history="1">
        <w:r w:rsidRPr="00005CBF">
          <w:rPr>
            <w:rStyle w:val="a4"/>
            <w:color w:val="auto"/>
            <w:sz w:val="28"/>
            <w:szCs w:val="28"/>
          </w:rPr>
          <w:t>http://biblioclub.ru/index.php?page=book&amp;id=450110</w:t>
        </w:r>
      </w:hyperlink>
    </w:p>
    <w:p w:rsidR="00A1145A" w:rsidRPr="00005CBF" w:rsidRDefault="00A1145A" w:rsidP="00A1145A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005CBF">
        <w:rPr>
          <w:sz w:val="28"/>
          <w:szCs w:val="28"/>
        </w:rPr>
        <w:t>4. Селезнева, Н.Н. Финансовый анализ. Управление финансами</w:t>
      </w:r>
      <w:proofErr w:type="gramStart"/>
      <w:r w:rsidRPr="00005CBF">
        <w:rPr>
          <w:sz w:val="28"/>
          <w:szCs w:val="28"/>
        </w:rPr>
        <w:t xml:space="preserve"> :</w:t>
      </w:r>
      <w:proofErr w:type="gramEnd"/>
      <w:r w:rsidRPr="00005CBF">
        <w:rPr>
          <w:sz w:val="28"/>
          <w:szCs w:val="28"/>
        </w:rPr>
        <w:t xml:space="preserve"> учебное пособие / Н.Н. Селезнева, А.Ф. </w:t>
      </w:r>
      <w:proofErr w:type="spellStart"/>
      <w:r w:rsidRPr="00005CBF">
        <w:rPr>
          <w:sz w:val="28"/>
          <w:szCs w:val="28"/>
        </w:rPr>
        <w:t>Ионова</w:t>
      </w:r>
      <w:proofErr w:type="spellEnd"/>
      <w:r w:rsidRPr="00005CBF">
        <w:rPr>
          <w:sz w:val="28"/>
          <w:szCs w:val="28"/>
        </w:rPr>
        <w:t xml:space="preserve">. - 2-е изд., </w:t>
      </w:r>
      <w:proofErr w:type="spellStart"/>
      <w:r w:rsidRPr="00005CBF">
        <w:rPr>
          <w:sz w:val="28"/>
          <w:szCs w:val="28"/>
        </w:rPr>
        <w:t>перераб</w:t>
      </w:r>
      <w:proofErr w:type="spellEnd"/>
      <w:r w:rsidRPr="00005CBF">
        <w:rPr>
          <w:sz w:val="28"/>
          <w:szCs w:val="28"/>
        </w:rPr>
        <w:t xml:space="preserve">. и доп. - Москва : </w:t>
      </w:r>
      <w:proofErr w:type="spellStart"/>
      <w:r w:rsidRPr="00005CBF">
        <w:rPr>
          <w:sz w:val="28"/>
          <w:szCs w:val="28"/>
        </w:rPr>
        <w:t>Юнити</w:t>
      </w:r>
      <w:proofErr w:type="spellEnd"/>
      <w:r w:rsidRPr="00005CBF">
        <w:rPr>
          <w:sz w:val="28"/>
          <w:szCs w:val="28"/>
        </w:rPr>
        <w:t>-Дана, 2015. - 639 с. - ISBN 978-5-238-01251-3</w:t>
      </w:r>
      <w:proofErr w:type="gramStart"/>
      <w:r w:rsidRPr="00005CBF">
        <w:rPr>
          <w:sz w:val="28"/>
          <w:szCs w:val="28"/>
        </w:rPr>
        <w:t xml:space="preserve"> ;</w:t>
      </w:r>
      <w:proofErr w:type="gramEnd"/>
      <w:r w:rsidRPr="00005CBF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005CBF">
          <w:rPr>
            <w:rStyle w:val="a4"/>
            <w:sz w:val="28"/>
            <w:szCs w:val="28"/>
          </w:rPr>
          <w:t>http://biblioclub.ru/index.php?page=book&amp;id=117958</w:t>
        </w:r>
      </w:hyperlink>
      <w:r w:rsidRPr="00005CBF">
        <w:rPr>
          <w:sz w:val="28"/>
          <w:szCs w:val="28"/>
        </w:rPr>
        <w:t>.</w:t>
      </w:r>
    </w:p>
    <w:p w:rsidR="00A1145A" w:rsidRDefault="00A1145A" w:rsidP="00A1145A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005CBF">
        <w:rPr>
          <w:sz w:val="28"/>
          <w:szCs w:val="28"/>
        </w:rPr>
        <w:t>5. Учет, налоги, анализ и аудит: Практикум</w:t>
      </w:r>
      <w:proofErr w:type="gramStart"/>
      <w:r w:rsidRPr="00005CBF">
        <w:rPr>
          <w:sz w:val="28"/>
          <w:szCs w:val="28"/>
        </w:rPr>
        <w:t xml:space="preserve"> :</w:t>
      </w:r>
      <w:proofErr w:type="gramEnd"/>
      <w:r w:rsidRPr="00005CBF">
        <w:rPr>
          <w:sz w:val="28"/>
          <w:szCs w:val="28"/>
        </w:rPr>
        <w:t xml:space="preserve"> учебное пособие / ред. О.Н. Харченко ; Министерство образования и науки Российской Федерации, Сибирский Федеральный университет. - Красноярск</w:t>
      </w:r>
      <w:proofErr w:type="gramStart"/>
      <w:r w:rsidRPr="00005CBF">
        <w:rPr>
          <w:sz w:val="28"/>
          <w:szCs w:val="28"/>
        </w:rPr>
        <w:t xml:space="preserve"> :</w:t>
      </w:r>
      <w:proofErr w:type="gramEnd"/>
      <w:r w:rsidRPr="00005CBF">
        <w:rPr>
          <w:sz w:val="28"/>
          <w:szCs w:val="28"/>
        </w:rPr>
        <w:t xml:space="preserve"> Сибирский федеральный университет, 2014. - 256 с.: табл., схем. - </w:t>
      </w:r>
      <w:proofErr w:type="spellStart"/>
      <w:r w:rsidRPr="00005CBF">
        <w:rPr>
          <w:sz w:val="28"/>
          <w:szCs w:val="28"/>
        </w:rPr>
        <w:t>Библиогр</w:t>
      </w:r>
      <w:proofErr w:type="spellEnd"/>
      <w:r w:rsidRPr="00005CBF">
        <w:rPr>
          <w:sz w:val="28"/>
          <w:szCs w:val="28"/>
        </w:rPr>
        <w:t xml:space="preserve">. в кн. - ISBN 978-5-7638-3088-0; То же [Электронный ресурс]. - URL: </w:t>
      </w:r>
      <w:hyperlink r:id="rId14" w:history="1">
        <w:r w:rsidRPr="00005CBF">
          <w:rPr>
            <w:rStyle w:val="a4"/>
            <w:sz w:val="28"/>
            <w:szCs w:val="28"/>
          </w:rPr>
          <w:t>http://biblioclub.ru/index.php?page=book&amp;id=364512</w:t>
        </w:r>
      </w:hyperlink>
      <w:r w:rsidRPr="00005CBF">
        <w:rPr>
          <w:sz w:val="28"/>
          <w:szCs w:val="28"/>
        </w:rPr>
        <w:t>.</w:t>
      </w:r>
    </w:p>
    <w:p w:rsidR="00A1145A" w:rsidRPr="005D59C3" w:rsidRDefault="00A1145A" w:rsidP="00A1145A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5D5D0C">
        <w:rPr>
          <w:i/>
          <w:sz w:val="28"/>
          <w:szCs w:val="28"/>
        </w:rPr>
        <w:t xml:space="preserve">в) Интернет-ресурсы: </w:t>
      </w:r>
    </w:p>
    <w:p w:rsidR="00A1145A" w:rsidRPr="006F4635" w:rsidRDefault="00A1145A" w:rsidP="00A1145A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 w:rsidRPr="005D5D0C"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 w:rsidRPr="005D5D0C">
        <w:rPr>
          <w:sz w:val="28"/>
          <w:szCs w:val="28"/>
          <w:lang w:eastAsia="ru-RU"/>
        </w:rPr>
        <w:t>Финанс</w:t>
      </w:r>
      <w:proofErr w:type="spellEnd"/>
      <w:r w:rsidRPr="005D5D0C">
        <w:rPr>
          <w:sz w:val="28"/>
          <w:szCs w:val="28"/>
          <w:lang w:eastAsia="ru-RU"/>
        </w:rPr>
        <w:t xml:space="preserve">-аналитик. </w:t>
      </w:r>
      <w:r w:rsidRPr="005D5D0C">
        <w:rPr>
          <w:sz w:val="28"/>
          <w:szCs w:val="28"/>
          <w:lang w:val="en-US" w:eastAsia="ru-RU"/>
        </w:rPr>
        <w:t>URL</w:t>
      </w:r>
      <w:r w:rsidRPr="006F4635">
        <w:rPr>
          <w:sz w:val="28"/>
          <w:szCs w:val="28"/>
          <w:lang w:val="en-US" w:eastAsia="ru-RU"/>
        </w:rPr>
        <w:t xml:space="preserve">: </w:t>
      </w:r>
      <w:r w:rsidR="001F3337">
        <w:fldChar w:fldCharType="begin"/>
      </w:r>
      <w:r w:rsidR="001F3337" w:rsidRPr="007D4142">
        <w:rPr>
          <w:lang w:val="en-US"/>
        </w:rPr>
        <w:instrText xml:space="preserve"> HYPERLINK "http://www.finam.ru/" </w:instrText>
      </w:r>
      <w:r w:rsidR="001F3337">
        <w:fldChar w:fldCharType="separate"/>
      </w:r>
      <w:r w:rsidRPr="005D5D0C">
        <w:rPr>
          <w:sz w:val="28"/>
          <w:szCs w:val="28"/>
          <w:u w:val="single"/>
          <w:lang w:val="en-US" w:eastAsia="ru-RU"/>
        </w:rPr>
        <w:t>http</w:t>
      </w:r>
      <w:r w:rsidRPr="006F4635">
        <w:rPr>
          <w:sz w:val="28"/>
          <w:szCs w:val="28"/>
          <w:u w:val="single"/>
          <w:lang w:val="en-US" w:eastAsia="ru-RU"/>
        </w:rPr>
        <w:t>://</w:t>
      </w:r>
      <w:r w:rsidRPr="005D5D0C">
        <w:rPr>
          <w:sz w:val="28"/>
          <w:szCs w:val="28"/>
          <w:u w:val="single"/>
          <w:lang w:val="en-US" w:eastAsia="ru-RU"/>
        </w:rPr>
        <w:t>www</w:t>
      </w:r>
      <w:r w:rsidRPr="006F4635">
        <w:rPr>
          <w:sz w:val="28"/>
          <w:szCs w:val="28"/>
          <w:u w:val="single"/>
          <w:lang w:val="en-US" w:eastAsia="ru-RU"/>
        </w:rPr>
        <w:t>.</w:t>
      </w:r>
      <w:r w:rsidRPr="005D5D0C">
        <w:rPr>
          <w:sz w:val="28"/>
          <w:szCs w:val="28"/>
          <w:u w:val="single"/>
          <w:lang w:val="en-US" w:eastAsia="ru-RU"/>
        </w:rPr>
        <w:t>finam</w:t>
      </w:r>
      <w:r w:rsidRPr="006F4635">
        <w:rPr>
          <w:sz w:val="28"/>
          <w:szCs w:val="28"/>
          <w:u w:val="single"/>
          <w:lang w:val="en-US" w:eastAsia="ru-RU"/>
        </w:rPr>
        <w:t>.</w:t>
      </w:r>
      <w:r w:rsidRPr="005D5D0C">
        <w:rPr>
          <w:sz w:val="28"/>
          <w:szCs w:val="28"/>
          <w:u w:val="single"/>
          <w:lang w:val="en-US" w:eastAsia="ru-RU"/>
        </w:rPr>
        <w:t>ru</w:t>
      </w:r>
      <w:r w:rsidRPr="006F4635">
        <w:rPr>
          <w:sz w:val="28"/>
          <w:szCs w:val="28"/>
          <w:u w:val="single"/>
          <w:lang w:val="en-US" w:eastAsia="ru-RU"/>
        </w:rPr>
        <w:t>/</w:t>
      </w:r>
      <w:r w:rsidR="001F3337">
        <w:rPr>
          <w:sz w:val="28"/>
          <w:szCs w:val="28"/>
          <w:u w:val="single"/>
          <w:lang w:val="en-US" w:eastAsia="ru-RU"/>
        </w:rPr>
        <w:fldChar w:fldCharType="end"/>
      </w:r>
      <w:r w:rsidRPr="006F4635">
        <w:rPr>
          <w:sz w:val="28"/>
          <w:szCs w:val="28"/>
          <w:lang w:val="en-US" w:eastAsia="ru-RU"/>
        </w:rPr>
        <w:t>.</w:t>
      </w:r>
    </w:p>
    <w:p w:rsidR="00A1145A" w:rsidRPr="005D5D0C" w:rsidRDefault="00A1145A" w:rsidP="00A1145A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5D5D0C">
        <w:rPr>
          <w:sz w:val="28"/>
          <w:szCs w:val="28"/>
          <w:lang w:eastAsia="ru-RU"/>
        </w:rPr>
        <w:t xml:space="preserve">2. Министерство финансов РФ. </w:t>
      </w:r>
      <w:r w:rsidRPr="005D5D0C">
        <w:rPr>
          <w:sz w:val="28"/>
          <w:szCs w:val="28"/>
          <w:lang w:val="en-US" w:eastAsia="ru-RU"/>
        </w:rPr>
        <w:t>URL</w:t>
      </w:r>
      <w:r w:rsidRPr="005D5D0C">
        <w:rPr>
          <w:sz w:val="28"/>
          <w:szCs w:val="28"/>
          <w:lang w:eastAsia="ru-RU"/>
        </w:rPr>
        <w:t xml:space="preserve">:  </w:t>
      </w:r>
      <w:hyperlink r:id="rId15" w:history="1">
        <w:r w:rsidRPr="005D5D0C">
          <w:rPr>
            <w:sz w:val="28"/>
            <w:szCs w:val="28"/>
            <w:u w:val="single"/>
            <w:lang w:val="en-US" w:eastAsia="ru-RU"/>
          </w:rPr>
          <w:t>www</w:t>
        </w:r>
        <w:r w:rsidRPr="005D5D0C">
          <w:rPr>
            <w:sz w:val="28"/>
            <w:szCs w:val="28"/>
            <w:u w:val="single"/>
            <w:lang w:eastAsia="ru-RU"/>
          </w:rPr>
          <w:t>.</w:t>
        </w:r>
        <w:proofErr w:type="spellStart"/>
        <w:r w:rsidRPr="005D5D0C">
          <w:rPr>
            <w:sz w:val="28"/>
            <w:szCs w:val="28"/>
            <w:u w:val="single"/>
            <w:lang w:val="en-US" w:eastAsia="ru-RU"/>
          </w:rPr>
          <w:t>minfin</w:t>
        </w:r>
        <w:proofErr w:type="spellEnd"/>
        <w:r w:rsidRPr="005D5D0C">
          <w:rPr>
            <w:sz w:val="28"/>
            <w:szCs w:val="28"/>
            <w:u w:val="single"/>
            <w:lang w:eastAsia="ru-RU"/>
          </w:rPr>
          <w:t>.</w:t>
        </w:r>
        <w:proofErr w:type="spellStart"/>
        <w:r w:rsidRPr="005D5D0C">
          <w:rPr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A1145A" w:rsidRPr="005D5D0C" w:rsidRDefault="00A1145A" w:rsidP="00A1145A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5D5D0C">
        <w:rPr>
          <w:sz w:val="28"/>
          <w:szCs w:val="28"/>
          <w:lang w:eastAsia="ru-RU"/>
        </w:rPr>
        <w:t xml:space="preserve">3. </w:t>
      </w:r>
      <w:r w:rsidRPr="005D5D0C">
        <w:rPr>
          <w:rFonts w:eastAsia="Calibri"/>
          <w:sz w:val="28"/>
          <w:szCs w:val="28"/>
          <w:lang w:eastAsia="ru-RU"/>
        </w:rPr>
        <w:t>Центральный банк РФ</w:t>
      </w:r>
      <w:r w:rsidRPr="005D5D0C">
        <w:rPr>
          <w:sz w:val="28"/>
          <w:szCs w:val="28"/>
          <w:lang w:eastAsia="ru-RU"/>
        </w:rPr>
        <w:t xml:space="preserve">. </w:t>
      </w:r>
      <w:r w:rsidRPr="005D5D0C">
        <w:rPr>
          <w:sz w:val="28"/>
          <w:szCs w:val="28"/>
          <w:lang w:val="en-US" w:eastAsia="ru-RU"/>
        </w:rPr>
        <w:t>URL</w:t>
      </w:r>
      <w:r w:rsidRPr="005D5D0C">
        <w:rPr>
          <w:sz w:val="28"/>
          <w:szCs w:val="28"/>
          <w:lang w:eastAsia="ru-RU"/>
        </w:rPr>
        <w:t xml:space="preserve">:  </w:t>
      </w:r>
      <w:hyperlink r:id="rId16" w:history="1">
        <w:r w:rsidRPr="005D5D0C">
          <w:rPr>
            <w:sz w:val="28"/>
            <w:szCs w:val="28"/>
            <w:u w:val="single"/>
            <w:lang w:val="en-US" w:eastAsia="ru-RU"/>
          </w:rPr>
          <w:t>www</w:t>
        </w:r>
        <w:r w:rsidRPr="005D5D0C">
          <w:rPr>
            <w:sz w:val="28"/>
            <w:szCs w:val="28"/>
            <w:u w:val="single"/>
            <w:lang w:eastAsia="ru-RU"/>
          </w:rPr>
          <w:t>.</w:t>
        </w:r>
        <w:proofErr w:type="spellStart"/>
        <w:r w:rsidRPr="005D5D0C">
          <w:rPr>
            <w:sz w:val="28"/>
            <w:szCs w:val="28"/>
            <w:u w:val="single"/>
            <w:lang w:val="en-US" w:eastAsia="ru-RU"/>
          </w:rPr>
          <w:t>cbr</w:t>
        </w:r>
        <w:proofErr w:type="spellEnd"/>
        <w:r w:rsidRPr="005D5D0C">
          <w:rPr>
            <w:sz w:val="28"/>
            <w:szCs w:val="28"/>
            <w:u w:val="single"/>
            <w:lang w:eastAsia="ru-RU"/>
          </w:rPr>
          <w:t>.</w:t>
        </w:r>
        <w:proofErr w:type="spellStart"/>
        <w:r w:rsidRPr="005D5D0C">
          <w:rPr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1F464E" w:rsidRPr="005D5D0C" w:rsidRDefault="001F464E" w:rsidP="00C53A55">
      <w:pPr>
        <w:tabs>
          <w:tab w:val="left" w:pos="1276"/>
        </w:tabs>
        <w:suppressAutoHyphens w:val="0"/>
        <w:ind w:firstLine="709"/>
        <w:jc w:val="both"/>
        <w:rPr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</w:t>
      </w:r>
      <w:r w:rsidR="00DF506B">
        <w:rPr>
          <w:b/>
          <w:bCs/>
          <w:i/>
          <w:sz w:val="28"/>
          <w:szCs w:val="28"/>
        </w:rPr>
        <w:t>педагогической</w:t>
      </w:r>
      <w:r w:rsidR="00DD39FE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727883" w:rsidRPr="0062671B" w:rsidRDefault="00727883" w:rsidP="00727883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t>а) Перечень программного обеспечения:</w:t>
      </w:r>
    </w:p>
    <w:p w:rsidR="00727883" w:rsidRPr="0062671B" w:rsidRDefault="00727883" w:rsidP="0072788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>Планируется использование программного обеспечения,</w:t>
      </w:r>
      <w:r>
        <w:rPr>
          <w:bCs/>
          <w:sz w:val="28"/>
          <w:szCs w:val="28"/>
        </w:rPr>
        <w:t xml:space="preserve"> такого как  </w:t>
      </w:r>
      <w:proofErr w:type="gramStart"/>
      <w:r>
        <w:rPr>
          <w:bCs/>
          <w:sz w:val="28"/>
          <w:szCs w:val="28"/>
        </w:rPr>
        <w:t>Интернет</w:t>
      </w:r>
      <w:proofErr w:type="gramEnd"/>
      <w:r>
        <w:rPr>
          <w:bCs/>
          <w:sz w:val="28"/>
          <w:szCs w:val="28"/>
        </w:rPr>
        <w:t xml:space="preserve"> браузер, </w:t>
      </w:r>
      <w:r w:rsidRPr="0062671B">
        <w:rPr>
          <w:bCs/>
          <w:sz w:val="28"/>
          <w:szCs w:val="28"/>
        </w:rPr>
        <w:t xml:space="preserve">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7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8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</w:t>
      </w:r>
      <w:proofErr w:type="gramStart"/>
      <w:r w:rsidR="002C5615" w:rsidRPr="00735AAF">
        <w:rPr>
          <w:bCs/>
          <w:sz w:val="28"/>
          <w:szCs w:val="28"/>
          <w:lang w:eastAsia="ru-RU"/>
        </w:rPr>
        <w:t>.Р</w:t>
      </w:r>
      <w:proofErr w:type="gramEnd"/>
      <w:r w:rsidR="002C5615" w:rsidRPr="00735AAF">
        <w:rPr>
          <w:bCs/>
          <w:sz w:val="28"/>
          <w:szCs w:val="28"/>
          <w:lang w:eastAsia="ru-RU"/>
        </w:rPr>
        <w:t xml:space="preserve">У» </w:t>
      </w:r>
    </w:p>
    <w:p w:rsidR="00DF506B" w:rsidRPr="00C53A55" w:rsidRDefault="00DF506B" w:rsidP="00C53A55">
      <w:pPr>
        <w:rPr>
          <w:bCs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</w:t>
      </w:r>
      <w:r w:rsidR="00DF506B">
        <w:rPr>
          <w:b/>
          <w:bCs/>
          <w:i/>
          <w:sz w:val="28"/>
          <w:szCs w:val="28"/>
        </w:rPr>
        <w:t>педагогической</w:t>
      </w:r>
      <w:r w:rsidR="00DD39FE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344176" w:rsidRPr="00344176" w:rsidRDefault="00344176" w:rsidP="00C53A55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</w:t>
      </w:r>
      <w:r w:rsidR="007017F5" w:rsidRPr="00344176">
        <w:rPr>
          <w:iCs/>
          <w:sz w:val="28"/>
          <w:szCs w:val="28"/>
        </w:rPr>
        <w:lastRenderedPageBreak/>
        <w:t xml:space="preserve">производственной практики </w:t>
      </w:r>
      <w:proofErr w:type="gramStart"/>
      <w:r w:rsidR="00741D43" w:rsidRPr="00344176">
        <w:rPr>
          <w:iCs/>
          <w:sz w:val="28"/>
          <w:szCs w:val="28"/>
        </w:rPr>
        <w:t>обучающийся</w:t>
      </w:r>
      <w:proofErr w:type="gramEnd"/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AB4D73" w:rsidRPr="00344176">
        <w:rPr>
          <w:iCs/>
          <w:sz w:val="28"/>
          <w:szCs w:val="28"/>
        </w:rPr>
        <w:t>соответствующей</w:t>
      </w:r>
      <w:r w:rsidR="00DF506B">
        <w:rPr>
          <w:iCs/>
          <w:sz w:val="28"/>
          <w:szCs w:val="28"/>
        </w:rPr>
        <w:t xml:space="preserve"> </w:t>
      </w:r>
      <w:r w:rsidR="00AB4D73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C95890" w:rsidRDefault="00C95890" w:rsidP="00C95890">
      <w:pPr>
        <w:jc w:val="both"/>
        <w:rPr>
          <w:sz w:val="28"/>
          <w:szCs w:val="28"/>
        </w:rPr>
      </w:pPr>
    </w:p>
    <w:p w:rsidR="00005CBF" w:rsidRDefault="007017F5" w:rsidP="00005CBF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</w:p>
    <w:p w:rsidR="00005CBF" w:rsidRDefault="00005CBF" w:rsidP="00005CB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B579FFE" wp14:editId="0BA1A0D4">
            <wp:extent cx="6119495" cy="8414385"/>
            <wp:effectExtent l="0" t="0" r="0" b="0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CBF" w:rsidRDefault="00005CBF" w:rsidP="00005CBF">
      <w:pPr>
        <w:jc w:val="center"/>
        <w:rPr>
          <w:b/>
          <w:sz w:val="28"/>
          <w:szCs w:val="28"/>
        </w:rPr>
      </w:pPr>
    </w:p>
    <w:p w:rsidR="00005CBF" w:rsidRDefault="00005CBF" w:rsidP="00005CBF">
      <w:pPr>
        <w:jc w:val="center"/>
        <w:rPr>
          <w:b/>
          <w:sz w:val="28"/>
          <w:szCs w:val="28"/>
        </w:rPr>
      </w:pPr>
    </w:p>
    <w:p w:rsidR="00005CBF" w:rsidRDefault="00005CBF" w:rsidP="00005CBF">
      <w:pPr>
        <w:jc w:val="center"/>
        <w:rPr>
          <w:b/>
          <w:sz w:val="28"/>
          <w:szCs w:val="28"/>
        </w:rPr>
      </w:pPr>
    </w:p>
    <w:p w:rsidR="00005CBF" w:rsidRPr="00BC4580" w:rsidRDefault="00005CBF" w:rsidP="00005CBF">
      <w:pPr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5CBF"/>
    <w:rsid w:val="00006BEF"/>
    <w:rsid w:val="00010B7C"/>
    <w:rsid w:val="00010E29"/>
    <w:rsid w:val="0001699B"/>
    <w:rsid w:val="00017C62"/>
    <w:rsid w:val="00025F9C"/>
    <w:rsid w:val="00070862"/>
    <w:rsid w:val="00075416"/>
    <w:rsid w:val="0008131F"/>
    <w:rsid w:val="00085ECD"/>
    <w:rsid w:val="00090D69"/>
    <w:rsid w:val="0009437D"/>
    <w:rsid w:val="000A7AB5"/>
    <w:rsid w:val="000D0194"/>
    <w:rsid w:val="000E7DAA"/>
    <w:rsid w:val="000F1143"/>
    <w:rsid w:val="000F1FDA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75F1E"/>
    <w:rsid w:val="001964E6"/>
    <w:rsid w:val="001A08A8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1955"/>
    <w:rsid w:val="002751C0"/>
    <w:rsid w:val="002766DB"/>
    <w:rsid w:val="002952DB"/>
    <w:rsid w:val="002B522A"/>
    <w:rsid w:val="002C5615"/>
    <w:rsid w:val="002D7185"/>
    <w:rsid w:val="003005B2"/>
    <w:rsid w:val="003042B7"/>
    <w:rsid w:val="00320767"/>
    <w:rsid w:val="003279EA"/>
    <w:rsid w:val="003335DE"/>
    <w:rsid w:val="00344176"/>
    <w:rsid w:val="00344A89"/>
    <w:rsid w:val="00350D2D"/>
    <w:rsid w:val="00351BE4"/>
    <w:rsid w:val="0035241E"/>
    <w:rsid w:val="00365F88"/>
    <w:rsid w:val="003718A0"/>
    <w:rsid w:val="0037501F"/>
    <w:rsid w:val="00383CDE"/>
    <w:rsid w:val="003A20C0"/>
    <w:rsid w:val="003A4978"/>
    <w:rsid w:val="003A4CCE"/>
    <w:rsid w:val="003B138B"/>
    <w:rsid w:val="003C3E35"/>
    <w:rsid w:val="003C43E6"/>
    <w:rsid w:val="003C697B"/>
    <w:rsid w:val="003C6DA2"/>
    <w:rsid w:val="003D052A"/>
    <w:rsid w:val="003D40B8"/>
    <w:rsid w:val="003D5579"/>
    <w:rsid w:val="003E3BFE"/>
    <w:rsid w:val="003F31FB"/>
    <w:rsid w:val="0042275D"/>
    <w:rsid w:val="004247E7"/>
    <w:rsid w:val="00440170"/>
    <w:rsid w:val="00440919"/>
    <w:rsid w:val="004766D6"/>
    <w:rsid w:val="004A2E64"/>
    <w:rsid w:val="004C5CE3"/>
    <w:rsid w:val="004D0157"/>
    <w:rsid w:val="00500604"/>
    <w:rsid w:val="00514B1A"/>
    <w:rsid w:val="005528FA"/>
    <w:rsid w:val="0058412D"/>
    <w:rsid w:val="00590BA9"/>
    <w:rsid w:val="00593A98"/>
    <w:rsid w:val="005A122A"/>
    <w:rsid w:val="005B48FD"/>
    <w:rsid w:val="005C4039"/>
    <w:rsid w:val="005C7DAF"/>
    <w:rsid w:val="005D5D0C"/>
    <w:rsid w:val="005D610A"/>
    <w:rsid w:val="005F34E9"/>
    <w:rsid w:val="005F42D2"/>
    <w:rsid w:val="005F751C"/>
    <w:rsid w:val="00602729"/>
    <w:rsid w:val="006031AD"/>
    <w:rsid w:val="00604DEE"/>
    <w:rsid w:val="006125B3"/>
    <w:rsid w:val="00643F19"/>
    <w:rsid w:val="00651AA8"/>
    <w:rsid w:val="006830C4"/>
    <w:rsid w:val="006A7B02"/>
    <w:rsid w:val="006C74E3"/>
    <w:rsid w:val="006D26A6"/>
    <w:rsid w:val="006F2974"/>
    <w:rsid w:val="006F4635"/>
    <w:rsid w:val="007017F5"/>
    <w:rsid w:val="00705BD4"/>
    <w:rsid w:val="0072189E"/>
    <w:rsid w:val="00722F06"/>
    <w:rsid w:val="00727883"/>
    <w:rsid w:val="00730605"/>
    <w:rsid w:val="00734BD8"/>
    <w:rsid w:val="00735AAF"/>
    <w:rsid w:val="00741D43"/>
    <w:rsid w:val="0074374C"/>
    <w:rsid w:val="00743B77"/>
    <w:rsid w:val="0076061F"/>
    <w:rsid w:val="00765910"/>
    <w:rsid w:val="00771636"/>
    <w:rsid w:val="0078298B"/>
    <w:rsid w:val="00782E82"/>
    <w:rsid w:val="00792771"/>
    <w:rsid w:val="007B0D9C"/>
    <w:rsid w:val="007D4142"/>
    <w:rsid w:val="00803FB5"/>
    <w:rsid w:val="00833E30"/>
    <w:rsid w:val="00834951"/>
    <w:rsid w:val="00841CD7"/>
    <w:rsid w:val="00847E5C"/>
    <w:rsid w:val="00873EF4"/>
    <w:rsid w:val="00875CE9"/>
    <w:rsid w:val="00882039"/>
    <w:rsid w:val="008859A8"/>
    <w:rsid w:val="008978AC"/>
    <w:rsid w:val="008A67D8"/>
    <w:rsid w:val="008B55EE"/>
    <w:rsid w:val="008D2465"/>
    <w:rsid w:val="008F43B4"/>
    <w:rsid w:val="00900B0A"/>
    <w:rsid w:val="00912143"/>
    <w:rsid w:val="0092441A"/>
    <w:rsid w:val="00930A22"/>
    <w:rsid w:val="00945AD0"/>
    <w:rsid w:val="00984132"/>
    <w:rsid w:val="00991E33"/>
    <w:rsid w:val="009A1C1B"/>
    <w:rsid w:val="009A78B9"/>
    <w:rsid w:val="009B2A87"/>
    <w:rsid w:val="009D595E"/>
    <w:rsid w:val="009E2619"/>
    <w:rsid w:val="009E62D4"/>
    <w:rsid w:val="00A1145A"/>
    <w:rsid w:val="00A1159D"/>
    <w:rsid w:val="00A24E14"/>
    <w:rsid w:val="00A40737"/>
    <w:rsid w:val="00AB3E87"/>
    <w:rsid w:val="00AB4D73"/>
    <w:rsid w:val="00AC0D54"/>
    <w:rsid w:val="00AC1BC3"/>
    <w:rsid w:val="00AC23A9"/>
    <w:rsid w:val="00AC74BB"/>
    <w:rsid w:val="00AE3438"/>
    <w:rsid w:val="00AF6B71"/>
    <w:rsid w:val="00B029DF"/>
    <w:rsid w:val="00B155BF"/>
    <w:rsid w:val="00B365DA"/>
    <w:rsid w:val="00B40745"/>
    <w:rsid w:val="00B42B00"/>
    <w:rsid w:val="00B42E58"/>
    <w:rsid w:val="00B44D5D"/>
    <w:rsid w:val="00B45703"/>
    <w:rsid w:val="00B53738"/>
    <w:rsid w:val="00B551CF"/>
    <w:rsid w:val="00B6487D"/>
    <w:rsid w:val="00B708D7"/>
    <w:rsid w:val="00B764F0"/>
    <w:rsid w:val="00B92CD8"/>
    <w:rsid w:val="00B96839"/>
    <w:rsid w:val="00BA1124"/>
    <w:rsid w:val="00BA2163"/>
    <w:rsid w:val="00BA4363"/>
    <w:rsid w:val="00BB434F"/>
    <w:rsid w:val="00C024FD"/>
    <w:rsid w:val="00C02B09"/>
    <w:rsid w:val="00C40F56"/>
    <w:rsid w:val="00C41E9A"/>
    <w:rsid w:val="00C53A55"/>
    <w:rsid w:val="00C56931"/>
    <w:rsid w:val="00C65F0E"/>
    <w:rsid w:val="00C65F48"/>
    <w:rsid w:val="00C708FD"/>
    <w:rsid w:val="00C74051"/>
    <w:rsid w:val="00C95890"/>
    <w:rsid w:val="00CA2CD9"/>
    <w:rsid w:val="00CC58B4"/>
    <w:rsid w:val="00CC6075"/>
    <w:rsid w:val="00CD17DE"/>
    <w:rsid w:val="00CD5261"/>
    <w:rsid w:val="00CD7307"/>
    <w:rsid w:val="00CE39B7"/>
    <w:rsid w:val="00CE53F9"/>
    <w:rsid w:val="00CE5ABC"/>
    <w:rsid w:val="00D076C7"/>
    <w:rsid w:val="00D13B20"/>
    <w:rsid w:val="00D2481E"/>
    <w:rsid w:val="00D53214"/>
    <w:rsid w:val="00D53900"/>
    <w:rsid w:val="00D704BB"/>
    <w:rsid w:val="00D734D2"/>
    <w:rsid w:val="00D81602"/>
    <w:rsid w:val="00DA5F0B"/>
    <w:rsid w:val="00DB046F"/>
    <w:rsid w:val="00DC5258"/>
    <w:rsid w:val="00DD1052"/>
    <w:rsid w:val="00DD292C"/>
    <w:rsid w:val="00DD39FE"/>
    <w:rsid w:val="00DE5D2B"/>
    <w:rsid w:val="00DE7E21"/>
    <w:rsid w:val="00DF506B"/>
    <w:rsid w:val="00E13245"/>
    <w:rsid w:val="00E352B6"/>
    <w:rsid w:val="00E37058"/>
    <w:rsid w:val="00E43CC0"/>
    <w:rsid w:val="00E458E5"/>
    <w:rsid w:val="00E50B0D"/>
    <w:rsid w:val="00E562F2"/>
    <w:rsid w:val="00E661B3"/>
    <w:rsid w:val="00E954FC"/>
    <w:rsid w:val="00E96A4B"/>
    <w:rsid w:val="00EC42A2"/>
    <w:rsid w:val="00ED5E23"/>
    <w:rsid w:val="00EE0F85"/>
    <w:rsid w:val="00EE7BCD"/>
    <w:rsid w:val="00EF3283"/>
    <w:rsid w:val="00EF3676"/>
    <w:rsid w:val="00F607D3"/>
    <w:rsid w:val="00F63EA1"/>
    <w:rsid w:val="00F80281"/>
    <w:rsid w:val="00F87E0D"/>
    <w:rsid w:val="00FA180F"/>
    <w:rsid w:val="00FA44CA"/>
    <w:rsid w:val="00FC294A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417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4527" TargetMode="External"/><Relationship Id="rId13" Type="http://schemas.openxmlformats.org/officeDocument/2006/relationships/hyperlink" Target="http://biblioclub.ru/index.php?page=book&amp;id=117958" TargetMode="External"/><Relationship Id="rId18" Type="http://schemas.openxmlformats.org/officeDocument/2006/relationships/hyperlink" Target="http://www.garant.ru" TargetMode="Externa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450110" TargetMode="External"/><Relationship Id="rId17" Type="http://schemas.openxmlformats.org/officeDocument/2006/relationships/hyperlink" Target="http://www.consultant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cbr.ru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48157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minfin.ru" TargetMode="External"/><Relationship Id="rId10" Type="http://schemas.openxmlformats.org/officeDocument/2006/relationships/hyperlink" Target="http://biblioclub.ru/index.php?page=book&amp;id=453416" TargetMode="External"/><Relationship Id="rId19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115188" TargetMode="External"/><Relationship Id="rId14" Type="http://schemas.openxmlformats.org/officeDocument/2006/relationships/hyperlink" Target="http://biblioclub.ru/index.php?page=book&amp;id=36451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722</TotalTime>
  <Pages>14</Pages>
  <Words>3206</Words>
  <Characters>18278</Characters>
  <Application>Microsoft Office Word</Application>
  <DocSecurity>0</DocSecurity>
  <Lines>152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77</cp:revision>
  <cp:lastPrinted>2018-08-29T05:52:00Z</cp:lastPrinted>
  <dcterms:created xsi:type="dcterms:W3CDTF">2018-07-19T08:36:00Z</dcterms:created>
  <dcterms:modified xsi:type="dcterms:W3CDTF">2019-09-20T13:05:00Z</dcterms:modified>
</cp:coreProperties>
</file>